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65" w:rsidRDefault="001221D9" w:rsidP="0037383F">
      <w:pPr>
        <w:pStyle w:val="a3"/>
        <w:jc w:val="center"/>
        <w:rPr>
          <w:rFonts w:ascii="Arial" w:hAnsi="Arial" w:cs="Arial"/>
        </w:rPr>
      </w:pPr>
      <w:r>
        <w:rPr>
          <w:rFonts w:ascii="Arial" w:hAnsi="Arial" w:cs="Arial"/>
          <w:noProof/>
        </w:rPr>
        <w:drawing>
          <wp:inline distT="0" distB="0" distL="0" distR="0">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8"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3D7B65" w:rsidRPr="004B7685" w:rsidRDefault="003D7B65" w:rsidP="0037383F">
      <w:pPr>
        <w:pStyle w:val="a3"/>
        <w:jc w:val="center"/>
        <w:rPr>
          <w:rFonts w:ascii="Arial" w:hAnsi="Arial" w:cs="Arial"/>
          <w:sz w:val="6"/>
          <w:szCs w:val="6"/>
        </w:rPr>
      </w:pPr>
    </w:p>
    <w:p w:rsidR="00167283" w:rsidRPr="00167283" w:rsidRDefault="00167283" w:rsidP="00C7441B">
      <w:pPr>
        <w:jc w:val="center"/>
        <w:rPr>
          <w:rFonts w:ascii="Times New Roman Полужирный" w:hAnsi="Times New Roman Полужирный"/>
          <w:b/>
          <w:sz w:val="30"/>
          <w:szCs w:val="30"/>
        </w:rPr>
      </w:pPr>
      <w:r w:rsidRPr="00167283">
        <w:rPr>
          <w:rFonts w:ascii="Times New Roman Полужирный" w:hAnsi="Times New Roman Полужирный"/>
          <w:b/>
          <w:color w:val="000000"/>
          <w:sz w:val="30"/>
          <w:szCs w:val="30"/>
        </w:rPr>
        <w:t>МИНИСТЕРСТВО ТРАНСПОРТА И ДОРОЖНОГО ХОЗЯЙСТВА</w:t>
      </w:r>
    </w:p>
    <w:p w:rsidR="00167283" w:rsidRPr="00167283" w:rsidRDefault="00167283" w:rsidP="00C7441B">
      <w:pPr>
        <w:pStyle w:val="a3"/>
        <w:jc w:val="center"/>
        <w:rPr>
          <w:rFonts w:ascii="Times New Roman Полужирный" w:hAnsi="Times New Roman Полужирный"/>
          <w:b/>
          <w:sz w:val="30"/>
          <w:szCs w:val="30"/>
        </w:rPr>
      </w:pPr>
      <w:r w:rsidRPr="00167283">
        <w:rPr>
          <w:rFonts w:ascii="Times New Roman Полужирный" w:hAnsi="Times New Roman Полужирный"/>
          <w:b/>
          <w:noProof/>
          <w:sz w:val="30"/>
          <w:szCs w:val="30"/>
        </w:rPr>
        <w:t>САРАТОВСКОЙ ОБЛАСТИ</w:t>
      </w:r>
    </w:p>
    <w:p w:rsidR="003D7B65" w:rsidRPr="001339D5" w:rsidRDefault="0026142D" w:rsidP="001339D5">
      <w:pPr>
        <w:pStyle w:val="a3"/>
        <w:spacing w:line="288" w:lineRule="auto"/>
        <w:jc w:val="center"/>
        <w:rPr>
          <w:b/>
          <w:sz w:val="12"/>
        </w:rPr>
      </w:pPr>
      <w:r w:rsidRPr="0026142D">
        <w:rPr>
          <w:noProof/>
          <w:spacing w:val="14"/>
        </w:rPr>
        <w:pict>
          <v:line id="Прямая соединительная линия 3" o:spid="_x0000_s1026" style="position:absolute;left:0;text-align:left;flip:y;z-index:251657216;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" o:allowincell="f" strokeweight="2.5pt">
            <v:stroke startarrowwidth="narrow" startarrowlength="short" endarrowwidth="narrow" endarrowlength="short"/>
          </v:line>
        </w:pict>
      </w:r>
    </w:p>
    <w:p w:rsidR="0077037A" w:rsidRPr="001339D5" w:rsidRDefault="0026142D" w:rsidP="003D7B65">
      <w:pPr>
        <w:pStyle w:val="a3"/>
        <w:jc w:val="center"/>
        <w:rPr>
          <w:b/>
          <w:szCs w:val="20"/>
        </w:rPr>
      </w:pPr>
      <w:bookmarkStart w:id="0" w:name="_GoBack"/>
      <w:bookmarkEnd w:id="0"/>
      <w:r>
        <w:rPr>
          <w:b/>
          <w:noProof/>
          <w:szCs w:val="20"/>
        </w:rPr>
        <w:pict>
          <v:shapetype id="_x0000_t32" coordsize="21600,21600" o:spt="32" o:oned="t" path="m,l21600,21600e" filled="f">
            <v:path arrowok="t" fillok="f" o:connecttype="none"/>
            <o:lock v:ext="edit" shapetype="t"/>
          </v:shapetype>
          <v:shape id="_x0000_s1027" type="#_x0000_t32" style="position:absolute;left:0;text-align:left;margin-left:0;margin-top:.45pt;width:466.6pt;height:0;z-index:251658240" o:connectortype="straight"/>
        </w:pict>
      </w:r>
    </w:p>
    <w:p w:rsidR="003D7B65" w:rsidRDefault="003D7B65" w:rsidP="003D7B65">
      <w:pPr>
        <w:pStyle w:val="a3"/>
        <w:jc w:val="center"/>
        <w:rPr>
          <w:b/>
          <w:sz w:val="30"/>
        </w:rPr>
      </w:pPr>
      <w:proofErr w:type="gramStart"/>
      <w:r>
        <w:rPr>
          <w:b/>
          <w:sz w:val="30"/>
        </w:rPr>
        <w:t>П</w:t>
      </w:r>
      <w:proofErr w:type="gramEnd"/>
      <w:r>
        <w:rPr>
          <w:b/>
          <w:sz w:val="30"/>
        </w:rPr>
        <w:t xml:space="preserve"> Р И К А З</w:t>
      </w:r>
    </w:p>
    <w:p w:rsidR="003D7B65" w:rsidRPr="00AC0AF3" w:rsidRDefault="003D7B65" w:rsidP="003D7B65">
      <w:pPr>
        <w:pStyle w:val="a3"/>
        <w:jc w:val="center"/>
        <w:rPr>
          <w:b/>
        </w:rPr>
      </w:pPr>
    </w:p>
    <w:p w:rsidR="00167283" w:rsidRPr="00167283" w:rsidRDefault="00167283" w:rsidP="00167283">
      <w:pPr>
        <w:pStyle w:val="a3"/>
        <w:tabs>
          <w:tab w:val="left" w:pos="-3402"/>
        </w:tabs>
        <w:spacing w:line="288" w:lineRule="auto"/>
        <w:jc w:val="center"/>
        <w:rPr>
          <w:b/>
          <w:color w:val="000000"/>
          <w:sz w:val="28"/>
          <w:szCs w:val="28"/>
          <w:u w:val="single"/>
        </w:rPr>
      </w:pPr>
      <w:r w:rsidRPr="00167283">
        <w:rPr>
          <w:color w:val="000000"/>
          <w:sz w:val="28"/>
          <w:szCs w:val="28"/>
        </w:rPr>
        <w:t>от _______________ № _______________</w:t>
      </w:r>
    </w:p>
    <w:p w:rsidR="00167283" w:rsidRPr="00503504" w:rsidRDefault="00167283" w:rsidP="00167283">
      <w:pPr>
        <w:pStyle w:val="a3"/>
        <w:tabs>
          <w:tab w:val="left" w:pos="1560"/>
          <w:tab w:val="left" w:pos="3686"/>
          <w:tab w:val="left" w:pos="5812"/>
        </w:tabs>
        <w:spacing w:line="288" w:lineRule="auto"/>
        <w:jc w:val="center"/>
        <w:rPr>
          <w:color w:val="000000"/>
        </w:rPr>
      </w:pPr>
    </w:p>
    <w:p w:rsidR="00167283" w:rsidRPr="00503504" w:rsidRDefault="00167283" w:rsidP="00167283">
      <w:pPr>
        <w:pStyle w:val="a3"/>
        <w:spacing w:line="288" w:lineRule="auto"/>
        <w:jc w:val="center"/>
        <w:rPr>
          <w:b/>
          <w:sz w:val="30"/>
        </w:rPr>
      </w:pPr>
      <w:r w:rsidRPr="00503504">
        <w:rPr>
          <w:color w:val="000000"/>
        </w:rPr>
        <w:t>г. Саратов</w:t>
      </w:r>
    </w:p>
    <w:p w:rsidR="00877A9E" w:rsidRPr="00905CC4" w:rsidRDefault="00421A1F" w:rsidP="003C5C20">
      <w:pPr>
        <w:pStyle w:val="a3"/>
        <w:tabs>
          <w:tab w:val="left" w:pos="708"/>
        </w:tabs>
        <w:jc w:val="both"/>
        <w:rPr>
          <w:b/>
          <w:sz w:val="28"/>
          <w:szCs w:val="28"/>
          <w:u w:val="single"/>
        </w:rPr>
      </w:pPr>
      <w:r w:rsidRPr="00421A1F">
        <w:rPr>
          <w:b/>
          <w:sz w:val="28"/>
          <w:szCs w:val="28"/>
          <w:u w:val="single"/>
        </w:rPr>
        <w:t>ПРОЕКТ</w:t>
      </w:r>
    </w:p>
    <w:p w:rsidR="003C5C20" w:rsidRDefault="003C5C20" w:rsidP="003C5C20">
      <w:pPr>
        <w:pStyle w:val="a3"/>
        <w:tabs>
          <w:tab w:val="left" w:pos="708"/>
        </w:tabs>
        <w:jc w:val="both"/>
        <w:rPr>
          <w:sz w:val="28"/>
          <w:szCs w:val="28"/>
        </w:rPr>
      </w:pPr>
    </w:p>
    <w:p w:rsidR="000266FB" w:rsidRPr="00D941D3" w:rsidRDefault="00D941D3" w:rsidP="00D941D3">
      <w:pPr>
        <w:pStyle w:val="ConsPlusTitle"/>
        <w:ind w:firstLine="708"/>
        <w:jc w:val="both"/>
      </w:pPr>
      <w:r w:rsidRPr="00D941D3">
        <w:rPr>
          <w:rFonts w:ascii="Times New Roman" w:hAnsi="Times New Roman" w:cs="Times New Roman"/>
          <w:sz w:val="28"/>
          <w:szCs w:val="28"/>
        </w:rPr>
        <w:t xml:space="preserve">Об утверждении </w:t>
      </w:r>
      <w:r w:rsidRPr="00D941D3">
        <w:rPr>
          <w:rFonts w:ascii="Times New Roman" w:eastAsia="Calibri" w:hAnsi="Times New Roman" w:cs="Times New Roman"/>
          <w:sz w:val="28"/>
          <w:szCs w:val="28"/>
          <w:lang w:eastAsia="en-US"/>
        </w:rPr>
        <w:t xml:space="preserve">административного регламента по предоставлению государственной услуги </w:t>
      </w:r>
      <w:r w:rsidR="00A30AB7">
        <w:rPr>
          <w:rFonts w:ascii="Times New Roman" w:eastAsia="Calibri" w:hAnsi="Times New Roman" w:cs="Times New Roman"/>
          <w:sz w:val="28"/>
          <w:szCs w:val="28"/>
          <w:lang w:eastAsia="en-US"/>
        </w:rPr>
        <w:t>«Установление</w:t>
      </w:r>
      <w:r w:rsidRPr="00D941D3">
        <w:rPr>
          <w:rFonts w:ascii="Times New Roman" w:eastAsia="Calibri" w:hAnsi="Times New Roman" w:cs="Times New Roman"/>
          <w:sz w:val="28"/>
          <w:szCs w:val="28"/>
          <w:lang w:eastAsia="en-US"/>
        </w:rPr>
        <w:t xml:space="preserve"> публичного сервитута в отношении земельных участков в границах полос отвода автомобильных дорог общего пользования регионального и межмуниципального значения Саратовской области в целях прокладки, переноса, переустройства инженерных коммуникаций и их эксплуатации</w:t>
      </w:r>
      <w:r w:rsidR="00A30AB7">
        <w:rPr>
          <w:rFonts w:ascii="Times New Roman" w:eastAsia="Calibri" w:hAnsi="Times New Roman" w:cs="Times New Roman"/>
          <w:sz w:val="28"/>
          <w:szCs w:val="28"/>
          <w:lang w:eastAsia="en-US"/>
        </w:rPr>
        <w:t>»</w:t>
      </w:r>
    </w:p>
    <w:p w:rsidR="00D941D3" w:rsidRPr="00D941D3" w:rsidRDefault="00D941D3" w:rsidP="00E01EE2">
      <w:pPr>
        <w:tabs>
          <w:tab w:val="left" w:pos="708"/>
          <w:tab w:val="center" w:pos="4153"/>
          <w:tab w:val="right" w:pos="8306"/>
        </w:tabs>
        <w:suppressAutoHyphens/>
        <w:overflowPunct w:val="0"/>
        <w:autoSpaceDE w:val="0"/>
        <w:autoSpaceDN w:val="0"/>
        <w:adjustRightInd w:val="0"/>
        <w:ind w:firstLine="709"/>
        <w:textAlignment w:val="baseline"/>
        <w:rPr>
          <w:b/>
        </w:rPr>
      </w:pPr>
    </w:p>
    <w:p w:rsidR="00877A9E" w:rsidRDefault="000266FB" w:rsidP="00E01EE2">
      <w:pPr>
        <w:tabs>
          <w:tab w:val="left" w:pos="708"/>
          <w:tab w:val="center" w:pos="4153"/>
          <w:tab w:val="right" w:pos="8306"/>
        </w:tabs>
        <w:suppressAutoHyphens/>
        <w:overflowPunct w:val="0"/>
        <w:autoSpaceDE w:val="0"/>
        <w:autoSpaceDN w:val="0"/>
        <w:adjustRightInd w:val="0"/>
        <w:ind w:firstLine="709"/>
        <w:textAlignment w:val="baseline"/>
      </w:pPr>
      <w:r w:rsidRPr="001C0303">
        <w:t xml:space="preserve">В соответствии </w:t>
      </w:r>
      <w:r w:rsidR="00E01EE2" w:rsidRPr="00F4067C">
        <w:rPr>
          <w:sz w:val="26"/>
          <w:szCs w:val="26"/>
        </w:rPr>
        <w:t>с Федеральным законом от 27 июля 2010 года № 210-ФЗ «Об организации предоставления государственных и муниципальных услуг»</w:t>
      </w:r>
      <w:r w:rsidR="00E01EE2">
        <w:rPr>
          <w:sz w:val="26"/>
          <w:szCs w:val="26"/>
        </w:rPr>
        <w:t xml:space="preserve">, </w:t>
      </w:r>
      <w:hyperlink r:id="rId9" w:history="1">
        <w:r w:rsidRPr="001C0303">
          <w:t>постановлением</w:t>
        </w:r>
      </w:hyperlink>
      <w:r w:rsidRPr="001C0303">
        <w:t xml:space="preserve"> Правительства Саратовской области от 17 июля 2007 года </w:t>
      </w:r>
      <w:r w:rsidR="009B55FC">
        <w:t>№</w:t>
      </w:r>
      <w:r w:rsidRPr="001C0303">
        <w:t xml:space="preserve"> 268-П </w:t>
      </w:r>
      <w:r w:rsidR="00CD331C">
        <w:t>«</w:t>
      </w:r>
      <w:r w:rsidRPr="001C0303">
        <w:t>О разработке административных регламентов</w:t>
      </w:r>
      <w:r w:rsidR="00CD331C">
        <w:t>»</w:t>
      </w:r>
      <w:r w:rsidRPr="001C0303">
        <w:t xml:space="preserve">, </w:t>
      </w:r>
      <w:hyperlink r:id="rId10" w:history="1">
        <w:r w:rsidRPr="001C0303">
          <w:t>постановлением</w:t>
        </w:r>
      </w:hyperlink>
      <w:r w:rsidRPr="001C0303">
        <w:t xml:space="preserve"> Правительства Саратовской области от 26 августа 2011 года </w:t>
      </w:r>
      <w:r w:rsidR="009B55FC">
        <w:t>№</w:t>
      </w:r>
      <w:r w:rsidRPr="001C0303">
        <w:t xml:space="preserve"> 458-П </w:t>
      </w:r>
      <w:r w:rsidR="00CD331C">
        <w:t>«</w:t>
      </w:r>
      <w:r w:rsidRPr="001C0303">
        <w:t>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r w:rsidR="00CD331C">
        <w:t>»</w:t>
      </w:r>
      <w:r w:rsidRPr="001C0303">
        <w:t xml:space="preserve">, </w:t>
      </w:r>
      <w:hyperlink r:id="rId11" w:history="1">
        <w:r w:rsidRPr="001C0303">
          <w:t>Положением</w:t>
        </w:r>
      </w:hyperlink>
      <w:r w:rsidRPr="001C0303">
        <w:t xml:space="preserve"> о министерстве транспорта и дорожного хозяйства Саратовской области, утвержденным постановлением Правительства Саратовской области от 22 апреля 2014 года </w:t>
      </w:r>
      <w:r w:rsidR="00EA3AD8">
        <w:t>№</w:t>
      </w:r>
      <w:r w:rsidRPr="001C0303">
        <w:t xml:space="preserve"> 246-П </w:t>
      </w:r>
      <w:r w:rsidR="00CD331C">
        <w:t>«</w:t>
      </w:r>
      <w:r w:rsidRPr="001C0303">
        <w:t>Вопросы министерства транспорта и дорожного хозяйства саратовской</w:t>
      </w:r>
      <w:r>
        <w:t xml:space="preserve"> области</w:t>
      </w:r>
      <w:r w:rsidR="00CD331C">
        <w:t>»</w:t>
      </w:r>
      <w:r w:rsidR="00ED1D0C">
        <w:t xml:space="preserve">, </w:t>
      </w:r>
      <w:r>
        <w:t>приказываю:</w:t>
      </w:r>
    </w:p>
    <w:p w:rsidR="000266FB" w:rsidRDefault="000266FB" w:rsidP="00E01EE2">
      <w:pPr>
        <w:tabs>
          <w:tab w:val="left" w:pos="708"/>
          <w:tab w:val="center" w:pos="4153"/>
          <w:tab w:val="right" w:pos="8306"/>
        </w:tabs>
        <w:suppressAutoHyphens/>
        <w:overflowPunct w:val="0"/>
        <w:autoSpaceDE w:val="0"/>
        <w:autoSpaceDN w:val="0"/>
        <w:adjustRightInd w:val="0"/>
        <w:ind w:firstLine="709"/>
        <w:textAlignment w:val="baseline"/>
      </w:pPr>
    </w:p>
    <w:p w:rsidR="000266FB" w:rsidRDefault="000266FB" w:rsidP="00E01EE2">
      <w:pPr>
        <w:pStyle w:val="ConsPlusTitle"/>
        <w:ind w:firstLine="709"/>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1. </w:t>
      </w:r>
      <w:r w:rsidR="00EA3AD8">
        <w:rPr>
          <w:rFonts w:ascii="Times New Roman" w:eastAsia="Calibri" w:hAnsi="Times New Roman" w:cs="Times New Roman"/>
          <w:b w:val="0"/>
          <w:sz w:val="28"/>
          <w:szCs w:val="28"/>
          <w:lang w:eastAsia="en-US"/>
        </w:rPr>
        <w:t>У</w:t>
      </w:r>
      <w:r w:rsidRPr="000266FB">
        <w:rPr>
          <w:rFonts w:ascii="Times New Roman" w:eastAsia="Calibri" w:hAnsi="Times New Roman" w:cs="Times New Roman"/>
          <w:b w:val="0"/>
          <w:sz w:val="28"/>
          <w:szCs w:val="28"/>
          <w:lang w:eastAsia="en-US"/>
        </w:rPr>
        <w:t>твердить административный регламент по предоставлению государственной услуги «</w:t>
      </w:r>
      <w:r w:rsidR="00A30AB7">
        <w:rPr>
          <w:rFonts w:ascii="Times New Roman" w:eastAsia="Calibri" w:hAnsi="Times New Roman" w:cs="Times New Roman"/>
          <w:b w:val="0"/>
          <w:sz w:val="28"/>
          <w:szCs w:val="28"/>
          <w:lang w:eastAsia="en-US"/>
        </w:rPr>
        <w:t>У</w:t>
      </w:r>
      <w:r w:rsidRPr="000266FB">
        <w:rPr>
          <w:rFonts w:ascii="Times New Roman" w:eastAsia="Calibri" w:hAnsi="Times New Roman" w:cs="Times New Roman"/>
          <w:b w:val="0"/>
          <w:sz w:val="28"/>
          <w:szCs w:val="28"/>
          <w:lang w:eastAsia="en-US"/>
        </w:rPr>
        <w:t>становлени</w:t>
      </w:r>
      <w:r w:rsidR="00A30AB7">
        <w:rPr>
          <w:rFonts w:ascii="Times New Roman" w:eastAsia="Calibri" w:hAnsi="Times New Roman" w:cs="Times New Roman"/>
          <w:b w:val="0"/>
          <w:sz w:val="28"/>
          <w:szCs w:val="28"/>
          <w:lang w:eastAsia="en-US"/>
        </w:rPr>
        <w:t>е</w:t>
      </w:r>
      <w:r w:rsidRPr="000266FB">
        <w:rPr>
          <w:rFonts w:ascii="Times New Roman" w:eastAsia="Calibri" w:hAnsi="Times New Roman" w:cs="Times New Roman"/>
          <w:b w:val="0"/>
          <w:sz w:val="28"/>
          <w:szCs w:val="28"/>
          <w:lang w:eastAsia="en-US"/>
        </w:rPr>
        <w:t xml:space="preserve"> публичного сервитута в отношении земельных участков в границах полос отвода автомобильных дорог общего пользования регионального</w:t>
      </w:r>
      <w:r w:rsidR="006F432F">
        <w:rPr>
          <w:rFonts w:ascii="Times New Roman" w:eastAsia="Calibri" w:hAnsi="Times New Roman" w:cs="Times New Roman"/>
          <w:b w:val="0"/>
          <w:sz w:val="28"/>
          <w:szCs w:val="28"/>
          <w:lang w:eastAsia="en-US"/>
        </w:rPr>
        <w:t xml:space="preserve"> </w:t>
      </w:r>
      <w:r w:rsidRPr="000266FB">
        <w:rPr>
          <w:rFonts w:ascii="Times New Roman" w:eastAsia="Calibri" w:hAnsi="Times New Roman" w:cs="Times New Roman"/>
          <w:b w:val="0"/>
          <w:sz w:val="28"/>
          <w:szCs w:val="28"/>
          <w:lang w:eastAsia="en-US"/>
        </w:rPr>
        <w:t xml:space="preserve">и межмуниципального значения </w:t>
      </w:r>
      <w:r w:rsidR="00F51CFE">
        <w:rPr>
          <w:rFonts w:ascii="Times New Roman" w:eastAsia="Calibri" w:hAnsi="Times New Roman" w:cs="Times New Roman"/>
          <w:b w:val="0"/>
          <w:sz w:val="28"/>
          <w:szCs w:val="28"/>
          <w:lang w:eastAsia="en-US"/>
        </w:rPr>
        <w:t>С</w:t>
      </w:r>
      <w:r w:rsidRPr="000266FB">
        <w:rPr>
          <w:rFonts w:ascii="Times New Roman" w:eastAsia="Calibri" w:hAnsi="Times New Roman" w:cs="Times New Roman"/>
          <w:b w:val="0"/>
          <w:sz w:val="28"/>
          <w:szCs w:val="28"/>
          <w:lang w:eastAsia="en-US"/>
        </w:rPr>
        <w:t>аратовской области</w:t>
      </w:r>
      <w:r w:rsidR="00F51CFE">
        <w:rPr>
          <w:rFonts w:ascii="Times New Roman" w:eastAsia="Calibri" w:hAnsi="Times New Roman" w:cs="Times New Roman"/>
          <w:b w:val="0"/>
          <w:sz w:val="28"/>
          <w:szCs w:val="28"/>
          <w:lang w:eastAsia="en-US"/>
        </w:rPr>
        <w:t xml:space="preserve"> </w:t>
      </w:r>
      <w:r w:rsidR="00F51CFE" w:rsidRPr="00F51CFE">
        <w:rPr>
          <w:rFonts w:ascii="Times New Roman" w:eastAsia="Calibri" w:hAnsi="Times New Roman" w:cs="Times New Roman"/>
          <w:b w:val="0"/>
          <w:sz w:val="28"/>
          <w:szCs w:val="28"/>
          <w:lang w:eastAsia="en-US"/>
        </w:rPr>
        <w:t>в целях прокладки, переноса, переустройства инженерных коммуникаций и их эксплуатации</w:t>
      </w:r>
      <w:r w:rsidR="00905CC4">
        <w:rPr>
          <w:rFonts w:ascii="Times New Roman" w:eastAsia="Calibri" w:hAnsi="Times New Roman" w:cs="Times New Roman"/>
          <w:b w:val="0"/>
          <w:sz w:val="28"/>
          <w:szCs w:val="28"/>
          <w:lang w:eastAsia="en-US"/>
        </w:rPr>
        <w:t>» в редакции согласно приложению.</w:t>
      </w:r>
    </w:p>
    <w:p w:rsidR="000266FB" w:rsidRPr="000266FB" w:rsidRDefault="000266FB" w:rsidP="00E01EE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0266FB">
        <w:rPr>
          <w:rFonts w:ascii="Times New Roman" w:eastAsia="Calibri" w:hAnsi="Times New Roman" w:cs="Times New Roman"/>
          <w:sz w:val="28"/>
          <w:szCs w:val="28"/>
          <w:lang w:eastAsia="en-US"/>
        </w:rPr>
        <w:t xml:space="preserve">. Отделу регионального государственного дорожного надзора управления развития автомобильных дорог </w:t>
      </w:r>
      <w:proofErr w:type="gramStart"/>
      <w:r w:rsidRPr="000266FB">
        <w:rPr>
          <w:rFonts w:ascii="Times New Roman" w:eastAsia="Calibri" w:hAnsi="Times New Roman" w:cs="Times New Roman"/>
          <w:sz w:val="28"/>
          <w:szCs w:val="28"/>
          <w:lang w:eastAsia="en-US"/>
        </w:rPr>
        <w:t>разместить приказ</w:t>
      </w:r>
      <w:proofErr w:type="gramEnd"/>
      <w:r w:rsidRPr="000266FB">
        <w:rPr>
          <w:rFonts w:ascii="Times New Roman" w:eastAsia="Calibri" w:hAnsi="Times New Roman" w:cs="Times New Roman"/>
          <w:sz w:val="28"/>
          <w:szCs w:val="28"/>
          <w:lang w:eastAsia="en-US"/>
        </w:rPr>
        <w:t xml:space="preserve"> на официальном сайте министерства транспорта и дорожного хозяйства </w:t>
      </w:r>
      <w:r w:rsidR="00905CC4">
        <w:rPr>
          <w:rFonts w:ascii="Times New Roman" w:eastAsia="Calibri" w:hAnsi="Times New Roman" w:cs="Times New Roman"/>
          <w:sz w:val="28"/>
          <w:szCs w:val="28"/>
          <w:lang w:eastAsia="en-US"/>
        </w:rPr>
        <w:t xml:space="preserve">Саратовской </w:t>
      </w:r>
      <w:r w:rsidRPr="000266FB">
        <w:rPr>
          <w:rFonts w:ascii="Times New Roman" w:eastAsia="Calibri" w:hAnsi="Times New Roman" w:cs="Times New Roman"/>
          <w:sz w:val="28"/>
          <w:szCs w:val="28"/>
          <w:lang w:eastAsia="en-US"/>
        </w:rPr>
        <w:t>области.</w:t>
      </w:r>
    </w:p>
    <w:p w:rsidR="000266FB" w:rsidRDefault="000266FB" w:rsidP="00E01EE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0266FB">
        <w:rPr>
          <w:rFonts w:ascii="Times New Roman" w:eastAsia="Calibri" w:hAnsi="Times New Roman" w:cs="Times New Roman"/>
          <w:sz w:val="28"/>
          <w:szCs w:val="28"/>
          <w:lang w:eastAsia="en-US"/>
        </w:rPr>
        <w:t xml:space="preserve">. Юридическому отделу организационно-правового управления направить копию настоящего приказа в министерство информации и печати </w:t>
      </w:r>
      <w:r w:rsidRPr="000266FB">
        <w:rPr>
          <w:rFonts w:ascii="Times New Roman" w:eastAsia="Calibri" w:hAnsi="Times New Roman" w:cs="Times New Roman"/>
          <w:sz w:val="28"/>
          <w:szCs w:val="28"/>
          <w:lang w:eastAsia="en-US"/>
        </w:rPr>
        <w:lastRenderedPageBreak/>
        <w:t>области для официального опубликования, Управление Министерства юстиции Российской Федерации по Саратовской области в семидневный срок после дня первого официального опубликования, в прокуратуру Саратовской области в течение трех рабочих дней со дня подписания.</w:t>
      </w:r>
    </w:p>
    <w:p w:rsidR="00421A1F" w:rsidRPr="000266FB" w:rsidRDefault="00421A1F" w:rsidP="00E01EE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Министерству информации и печати Саратовской области опубликовать настоящий приказ.</w:t>
      </w:r>
    </w:p>
    <w:p w:rsidR="000266FB" w:rsidRDefault="00421A1F" w:rsidP="00E01EE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E01EE2">
        <w:rPr>
          <w:rFonts w:ascii="Times New Roman" w:eastAsia="Calibri" w:hAnsi="Times New Roman" w:cs="Times New Roman"/>
          <w:sz w:val="28"/>
          <w:szCs w:val="28"/>
          <w:lang w:eastAsia="en-US"/>
        </w:rPr>
        <w:t>.</w:t>
      </w:r>
      <w:r w:rsidR="000266FB" w:rsidRPr="000266FB">
        <w:rPr>
          <w:rFonts w:ascii="Times New Roman" w:eastAsia="Calibri" w:hAnsi="Times New Roman" w:cs="Times New Roman"/>
          <w:sz w:val="28"/>
          <w:szCs w:val="28"/>
          <w:lang w:eastAsia="en-US"/>
        </w:rPr>
        <w:t xml:space="preserve"> </w:t>
      </w:r>
      <w:proofErr w:type="gramStart"/>
      <w:r w:rsidR="000266FB" w:rsidRPr="000266FB">
        <w:rPr>
          <w:rFonts w:ascii="Times New Roman" w:eastAsia="Calibri" w:hAnsi="Times New Roman" w:cs="Times New Roman"/>
          <w:sz w:val="28"/>
          <w:szCs w:val="28"/>
          <w:lang w:eastAsia="en-US"/>
        </w:rPr>
        <w:t xml:space="preserve">Контроль </w:t>
      </w:r>
      <w:r>
        <w:rPr>
          <w:rFonts w:ascii="Times New Roman" w:eastAsia="Calibri" w:hAnsi="Times New Roman" w:cs="Times New Roman"/>
          <w:sz w:val="28"/>
          <w:szCs w:val="28"/>
          <w:lang w:eastAsia="en-US"/>
        </w:rPr>
        <w:t>за</w:t>
      </w:r>
      <w:proofErr w:type="gramEnd"/>
      <w:r>
        <w:rPr>
          <w:rFonts w:ascii="Times New Roman" w:eastAsia="Calibri" w:hAnsi="Times New Roman" w:cs="Times New Roman"/>
          <w:sz w:val="28"/>
          <w:szCs w:val="28"/>
          <w:lang w:eastAsia="en-US"/>
        </w:rPr>
        <w:t xml:space="preserve"> исполнением настоящего приказа возложить на первого заместителя министра.</w:t>
      </w:r>
    </w:p>
    <w:p w:rsidR="000266FB" w:rsidRDefault="000266FB" w:rsidP="000266FB">
      <w:pPr>
        <w:pStyle w:val="ConsPlusNormal"/>
        <w:ind w:firstLine="540"/>
        <w:jc w:val="both"/>
        <w:rPr>
          <w:rFonts w:ascii="Times New Roman" w:eastAsia="Calibri" w:hAnsi="Times New Roman" w:cs="Times New Roman"/>
          <w:sz w:val="28"/>
          <w:szCs w:val="28"/>
          <w:lang w:eastAsia="en-US"/>
        </w:rPr>
      </w:pPr>
    </w:p>
    <w:p w:rsidR="000266FB" w:rsidRDefault="000266FB" w:rsidP="000266FB">
      <w:pPr>
        <w:pStyle w:val="ConsPlusNormal"/>
        <w:ind w:firstLine="540"/>
        <w:jc w:val="both"/>
        <w:rPr>
          <w:rFonts w:ascii="Times New Roman" w:eastAsia="Calibri" w:hAnsi="Times New Roman" w:cs="Times New Roman"/>
          <w:sz w:val="28"/>
          <w:szCs w:val="28"/>
          <w:lang w:eastAsia="en-US"/>
        </w:rPr>
      </w:pPr>
    </w:p>
    <w:p w:rsidR="000266FB" w:rsidRDefault="000266FB" w:rsidP="000266FB">
      <w:pPr>
        <w:pStyle w:val="ConsPlusNormal"/>
        <w:ind w:firstLine="540"/>
        <w:jc w:val="both"/>
        <w:rPr>
          <w:rFonts w:ascii="Times New Roman" w:eastAsia="Calibri" w:hAnsi="Times New Roman" w:cs="Times New Roman"/>
          <w:sz w:val="28"/>
          <w:szCs w:val="28"/>
          <w:lang w:eastAsia="en-US"/>
        </w:rPr>
      </w:pPr>
    </w:p>
    <w:p w:rsidR="000266FB" w:rsidRDefault="000266FB" w:rsidP="000266FB">
      <w:pPr>
        <w:pStyle w:val="ConsPlusNormal"/>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Министр                                                                                               А.В. </w:t>
      </w:r>
      <w:proofErr w:type="spellStart"/>
      <w:r>
        <w:rPr>
          <w:rFonts w:ascii="Times New Roman" w:eastAsia="Calibri" w:hAnsi="Times New Roman" w:cs="Times New Roman"/>
          <w:b/>
          <w:sz w:val="28"/>
          <w:szCs w:val="28"/>
          <w:lang w:eastAsia="en-US"/>
        </w:rPr>
        <w:t>Петаев</w:t>
      </w:r>
      <w:proofErr w:type="spellEnd"/>
    </w:p>
    <w:p w:rsidR="00963DCB" w:rsidRDefault="00963DCB" w:rsidP="000266FB">
      <w:pPr>
        <w:pStyle w:val="ConsPlusNormal"/>
        <w:jc w:val="both"/>
        <w:rPr>
          <w:rFonts w:ascii="Times New Roman" w:eastAsia="Calibri" w:hAnsi="Times New Roman" w:cs="Times New Roman"/>
          <w:b/>
          <w:sz w:val="28"/>
          <w:szCs w:val="28"/>
          <w:lang w:eastAsia="en-US"/>
        </w:rPr>
      </w:pPr>
    </w:p>
    <w:p w:rsidR="00963DCB" w:rsidRDefault="00963DCB" w:rsidP="000266FB">
      <w:pPr>
        <w:pStyle w:val="ConsPlusNormal"/>
        <w:jc w:val="both"/>
        <w:rPr>
          <w:rFonts w:ascii="Times New Roman" w:eastAsia="Calibri" w:hAnsi="Times New Roman" w:cs="Times New Roman"/>
          <w:b/>
          <w:sz w:val="28"/>
          <w:szCs w:val="28"/>
          <w:lang w:eastAsia="en-US"/>
        </w:rPr>
      </w:pPr>
    </w:p>
    <w:p w:rsidR="00963DCB" w:rsidRDefault="00963DCB" w:rsidP="000266FB">
      <w:pPr>
        <w:pStyle w:val="ConsPlusNormal"/>
        <w:jc w:val="both"/>
        <w:rPr>
          <w:rFonts w:ascii="Times New Roman" w:eastAsia="Calibri" w:hAnsi="Times New Roman" w:cs="Times New Roman"/>
          <w:b/>
          <w:sz w:val="28"/>
          <w:szCs w:val="28"/>
          <w:lang w:eastAsia="en-US"/>
        </w:rPr>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F51CFE" w:rsidRDefault="00F51CFE"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963DCB">
      <w:pPr>
        <w:pStyle w:val="ConsPlusNormal"/>
        <w:jc w:val="right"/>
        <w:outlineLvl w:val="0"/>
      </w:pPr>
    </w:p>
    <w:p w:rsidR="00246088" w:rsidRDefault="00246088" w:rsidP="00A814FE">
      <w:pPr>
        <w:pStyle w:val="ConsPlusNormal"/>
        <w:outlineLvl w:val="0"/>
      </w:pPr>
    </w:p>
    <w:p w:rsidR="00024648" w:rsidRDefault="00024648" w:rsidP="00963DCB">
      <w:pPr>
        <w:pStyle w:val="ConsPlusNormal"/>
        <w:jc w:val="right"/>
        <w:outlineLvl w:val="0"/>
        <w:rPr>
          <w:rFonts w:ascii="Times New Roman" w:hAnsi="Times New Roman" w:cs="Times New Roman"/>
        </w:rPr>
      </w:pPr>
    </w:p>
    <w:p w:rsidR="00024648" w:rsidRDefault="00024648" w:rsidP="00963DCB">
      <w:pPr>
        <w:pStyle w:val="ConsPlusNormal"/>
        <w:jc w:val="right"/>
        <w:outlineLvl w:val="0"/>
        <w:rPr>
          <w:rFonts w:ascii="Times New Roman" w:hAnsi="Times New Roman" w:cs="Times New Roman"/>
        </w:rPr>
      </w:pPr>
    </w:p>
    <w:p w:rsidR="00ED1D0C" w:rsidRDefault="00ED1D0C" w:rsidP="00963DCB">
      <w:pPr>
        <w:pStyle w:val="ConsPlusNormal"/>
        <w:jc w:val="right"/>
        <w:outlineLvl w:val="0"/>
        <w:rPr>
          <w:rFonts w:ascii="Times New Roman" w:hAnsi="Times New Roman" w:cs="Times New Roman"/>
        </w:rPr>
      </w:pPr>
    </w:p>
    <w:p w:rsidR="00ED1D0C" w:rsidRDefault="00ED1D0C" w:rsidP="00963DCB">
      <w:pPr>
        <w:pStyle w:val="ConsPlusNormal"/>
        <w:jc w:val="right"/>
        <w:outlineLvl w:val="0"/>
        <w:rPr>
          <w:rFonts w:ascii="Times New Roman" w:hAnsi="Times New Roman" w:cs="Times New Roman"/>
        </w:rPr>
      </w:pPr>
    </w:p>
    <w:p w:rsidR="00ED1D0C" w:rsidRDefault="00ED1D0C" w:rsidP="00963DCB">
      <w:pPr>
        <w:pStyle w:val="ConsPlusNormal"/>
        <w:jc w:val="right"/>
        <w:outlineLvl w:val="0"/>
        <w:rPr>
          <w:rFonts w:ascii="Times New Roman" w:hAnsi="Times New Roman" w:cs="Times New Roman"/>
        </w:rPr>
      </w:pPr>
    </w:p>
    <w:p w:rsidR="00ED1D0C" w:rsidRDefault="00ED1D0C" w:rsidP="00963DCB">
      <w:pPr>
        <w:pStyle w:val="ConsPlusNormal"/>
        <w:jc w:val="right"/>
        <w:outlineLvl w:val="0"/>
        <w:rPr>
          <w:rFonts w:ascii="Times New Roman" w:hAnsi="Times New Roman" w:cs="Times New Roman"/>
        </w:rPr>
      </w:pPr>
    </w:p>
    <w:p w:rsidR="00ED1D0C" w:rsidRDefault="00ED1D0C" w:rsidP="00963DCB">
      <w:pPr>
        <w:pStyle w:val="ConsPlusNormal"/>
        <w:jc w:val="right"/>
        <w:outlineLvl w:val="0"/>
        <w:rPr>
          <w:rFonts w:ascii="Times New Roman" w:hAnsi="Times New Roman" w:cs="Times New Roman"/>
        </w:rPr>
      </w:pPr>
    </w:p>
    <w:p w:rsidR="00841209" w:rsidRDefault="00841209" w:rsidP="00963DCB">
      <w:pPr>
        <w:pStyle w:val="ConsPlusNormal"/>
        <w:jc w:val="right"/>
        <w:outlineLvl w:val="0"/>
        <w:rPr>
          <w:rFonts w:ascii="Times New Roman" w:hAnsi="Times New Roman" w:cs="Times New Roman"/>
        </w:rPr>
      </w:pPr>
    </w:p>
    <w:p w:rsidR="00963DCB" w:rsidRPr="00421A1F" w:rsidRDefault="00963DCB" w:rsidP="00963DCB">
      <w:pPr>
        <w:pStyle w:val="ConsPlusNormal"/>
        <w:jc w:val="right"/>
        <w:outlineLvl w:val="0"/>
        <w:rPr>
          <w:rFonts w:ascii="Times New Roman" w:hAnsi="Times New Roman" w:cs="Times New Roman"/>
        </w:rPr>
      </w:pPr>
      <w:r w:rsidRPr="00421A1F">
        <w:rPr>
          <w:rFonts w:ascii="Times New Roman" w:hAnsi="Times New Roman" w:cs="Times New Roman"/>
        </w:rPr>
        <w:lastRenderedPageBreak/>
        <w:t>Приложение</w:t>
      </w:r>
    </w:p>
    <w:p w:rsidR="00963DCB" w:rsidRPr="00421A1F" w:rsidRDefault="00963DCB" w:rsidP="00963DCB">
      <w:pPr>
        <w:pStyle w:val="ConsPlusNormal"/>
        <w:jc w:val="right"/>
        <w:rPr>
          <w:rFonts w:ascii="Times New Roman" w:hAnsi="Times New Roman" w:cs="Times New Roman"/>
        </w:rPr>
      </w:pPr>
      <w:r w:rsidRPr="00421A1F">
        <w:rPr>
          <w:rFonts w:ascii="Times New Roman" w:hAnsi="Times New Roman" w:cs="Times New Roman"/>
        </w:rPr>
        <w:t>к приказу</w:t>
      </w:r>
    </w:p>
    <w:p w:rsidR="00963DCB" w:rsidRPr="00421A1F" w:rsidRDefault="00963DCB" w:rsidP="00963DCB">
      <w:pPr>
        <w:pStyle w:val="ConsPlusNormal"/>
        <w:jc w:val="right"/>
        <w:rPr>
          <w:rFonts w:ascii="Times New Roman" w:hAnsi="Times New Roman" w:cs="Times New Roman"/>
        </w:rPr>
      </w:pPr>
      <w:r w:rsidRPr="00421A1F">
        <w:rPr>
          <w:rFonts w:ascii="Times New Roman" w:hAnsi="Times New Roman" w:cs="Times New Roman"/>
        </w:rPr>
        <w:t>министерства транспорта и дорожного хозяйства</w:t>
      </w:r>
    </w:p>
    <w:p w:rsidR="00963DCB" w:rsidRPr="00421A1F" w:rsidRDefault="00963DCB" w:rsidP="00963DCB">
      <w:pPr>
        <w:pStyle w:val="ConsPlusNormal"/>
        <w:jc w:val="right"/>
        <w:rPr>
          <w:rFonts w:ascii="Times New Roman" w:hAnsi="Times New Roman" w:cs="Times New Roman"/>
        </w:rPr>
      </w:pPr>
      <w:r w:rsidRPr="00421A1F">
        <w:rPr>
          <w:rFonts w:ascii="Times New Roman" w:hAnsi="Times New Roman" w:cs="Times New Roman"/>
        </w:rPr>
        <w:t>Саратовской области</w:t>
      </w:r>
    </w:p>
    <w:p w:rsidR="00963DCB" w:rsidRPr="00421A1F" w:rsidRDefault="00963DCB" w:rsidP="00963DCB">
      <w:pPr>
        <w:pStyle w:val="ConsPlusNormal"/>
        <w:jc w:val="right"/>
        <w:rPr>
          <w:rFonts w:ascii="Times New Roman" w:hAnsi="Times New Roman" w:cs="Times New Roman"/>
        </w:rPr>
      </w:pPr>
      <w:r w:rsidRPr="00421A1F">
        <w:rPr>
          <w:rFonts w:ascii="Times New Roman" w:hAnsi="Times New Roman" w:cs="Times New Roman"/>
        </w:rPr>
        <w:t xml:space="preserve">от </w:t>
      </w:r>
      <w:r w:rsidR="00421A1F">
        <w:rPr>
          <w:rFonts w:ascii="Times New Roman" w:hAnsi="Times New Roman" w:cs="Times New Roman"/>
        </w:rPr>
        <w:t>«___»</w:t>
      </w:r>
      <w:r w:rsidRPr="00421A1F">
        <w:rPr>
          <w:rFonts w:ascii="Times New Roman" w:hAnsi="Times New Roman" w:cs="Times New Roman"/>
        </w:rPr>
        <w:t xml:space="preserve">______________ </w:t>
      </w:r>
      <w:proofErr w:type="gramStart"/>
      <w:r w:rsidRPr="00421A1F">
        <w:rPr>
          <w:rFonts w:ascii="Times New Roman" w:hAnsi="Times New Roman" w:cs="Times New Roman"/>
        </w:rPr>
        <w:t>г</w:t>
      </w:r>
      <w:proofErr w:type="gramEnd"/>
      <w:r w:rsidRPr="00421A1F">
        <w:rPr>
          <w:rFonts w:ascii="Times New Roman" w:hAnsi="Times New Roman" w:cs="Times New Roman"/>
        </w:rPr>
        <w:t>.</w:t>
      </w:r>
      <w:r w:rsidR="00421A1F">
        <w:rPr>
          <w:rFonts w:ascii="Times New Roman" w:hAnsi="Times New Roman" w:cs="Times New Roman"/>
        </w:rPr>
        <w:t xml:space="preserve"> №</w:t>
      </w:r>
      <w:r w:rsidRPr="00421A1F">
        <w:rPr>
          <w:rFonts w:ascii="Times New Roman" w:hAnsi="Times New Roman" w:cs="Times New Roman"/>
        </w:rPr>
        <w:t xml:space="preserve"> _____________</w:t>
      </w:r>
    </w:p>
    <w:p w:rsidR="00963DCB" w:rsidRPr="00421A1F" w:rsidRDefault="00963DCB" w:rsidP="000266FB">
      <w:pPr>
        <w:pStyle w:val="ConsPlusNormal"/>
        <w:jc w:val="both"/>
        <w:rPr>
          <w:rFonts w:ascii="Times New Roman" w:eastAsia="Calibri" w:hAnsi="Times New Roman" w:cs="Times New Roman"/>
          <w:b/>
          <w:sz w:val="28"/>
          <w:szCs w:val="28"/>
          <w:lang w:eastAsia="en-US"/>
        </w:rPr>
      </w:pPr>
    </w:p>
    <w:p w:rsidR="00963DCB" w:rsidRDefault="00963DCB" w:rsidP="000266FB">
      <w:pPr>
        <w:pStyle w:val="ConsPlusNormal"/>
        <w:jc w:val="both"/>
        <w:rPr>
          <w:rFonts w:ascii="Times New Roman" w:eastAsia="Calibri" w:hAnsi="Times New Roman" w:cs="Times New Roman"/>
          <w:b/>
          <w:sz w:val="28"/>
          <w:szCs w:val="28"/>
          <w:lang w:eastAsia="en-US"/>
        </w:rPr>
      </w:pPr>
    </w:p>
    <w:p w:rsidR="00024648" w:rsidRDefault="00024648" w:rsidP="00024648">
      <w:pPr>
        <w:pStyle w:val="ConsPlusNormal"/>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А</w:t>
      </w:r>
      <w:r w:rsidRPr="000266FB">
        <w:rPr>
          <w:rFonts w:ascii="Times New Roman" w:eastAsia="Calibri" w:hAnsi="Times New Roman" w:cs="Times New Roman"/>
          <w:b/>
          <w:sz w:val="28"/>
          <w:szCs w:val="28"/>
          <w:lang w:eastAsia="en-US"/>
        </w:rPr>
        <w:t>дминистративный регламент</w:t>
      </w:r>
    </w:p>
    <w:p w:rsidR="00024648" w:rsidRDefault="00024648" w:rsidP="00024648">
      <w:pPr>
        <w:pStyle w:val="ConsPlusNormal"/>
        <w:jc w:val="center"/>
        <w:rPr>
          <w:rFonts w:ascii="Times New Roman" w:eastAsia="Calibri" w:hAnsi="Times New Roman" w:cs="Times New Roman"/>
          <w:b/>
          <w:sz w:val="28"/>
          <w:szCs w:val="28"/>
          <w:lang w:eastAsia="en-US"/>
        </w:rPr>
      </w:pPr>
      <w:r w:rsidRPr="000266FB">
        <w:rPr>
          <w:rFonts w:ascii="Times New Roman" w:eastAsia="Calibri" w:hAnsi="Times New Roman" w:cs="Times New Roman"/>
          <w:b/>
          <w:sz w:val="28"/>
          <w:szCs w:val="28"/>
          <w:lang w:eastAsia="en-US"/>
        </w:rPr>
        <w:t xml:space="preserve">по предоставлению государственной услуги </w:t>
      </w:r>
    </w:p>
    <w:p w:rsidR="0071021B" w:rsidRDefault="00024648" w:rsidP="00024648">
      <w:pPr>
        <w:pStyle w:val="ConsPlusNormal"/>
        <w:jc w:val="center"/>
        <w:rPr>
          <w:rFonts w:ascii="Times New Roman" w:eastAsia="Calibri" w:hAnsi="Times New Roman" w:cs="Times New Roman"/>
          <w:b/>
          <w:sz w:val="28"/>
          <w:szCs w:val="28"/>
          <w:lang w:eastAsia="en-US"/>
        </w:rPr>
      </w:pPr>
      <w:r w:rsidRPr="000266FB">
        <w:rPr>
          <w:rFonts w:ascii="Times New Roman" w:eastAsia="Calibri" w:hAnsi="Times New Roman" w:cs="Times New Roman"/>
          <w:b/>
          <w:sz w:val="28"/>
          <w:szCs w:val="28"/>
          <w:lang w:eastAsia="en-US"/>
        </w:rPr>
        <w:t>«</w:t>
      </w:r>
      <w:r w:rsidR="00A30AB7">
        <w:rPr>
          <w:rFonts w:ascii="Times New Roman" w:eastAsia="Calibri" w:hAnsi="Times New Roman" w:cs="Times New Roman"/>
          <w:b/>
          <w:sz w:val="28"/>
          <w:szCs w:val="28"/>
          <w:lang w:eastAsia="en-US"/>
        </w:rPr>
        <w:t>У</w:t>
      </w:r>
      <w:r w:rsidRPr="000266FB">
        <w:rPr>
          <w:rFonts w:ascii="Times New Roman" w:eastAsia="Calibri" w:hAnsi="Times New Roman" w:cs="Times New Roman"/>
          <w:b/>
          <w:sz w:val="28"/>
          <w:szCs w:val="28"/>
          <w:lang w:eastAsia="en-US"/>
        </w:rPr>
        <w:t>становлени</w:t>
      </w:r>
      <w:r w:rsidR="00A30AB7">
        <w:rPr>
          <w:rFonts w:ascii="Times New Roman" w:eastAsia="Calibri" w:hAnsi="Times New Roman" w:cs="Times New Roman"/>
          <w:b/>
          <w:sz w:val="28"/>
          <w:szCs w:val="28"/>
          <w:lang w:eastAsia="en-US"/>
        </w:rPr>
        <w:t>е</w:t>
      </w:r>
      <w:r w:rsidRPr="000266FB">
        <w:rPr>
          <w:rFonts w:ascii="Times New Roman" w:eastAsia="Calibri" w:hAnsi="Times New Roman" w:cs="Times New Roman"/>
          <w:b/>
          <w:sz w:val="28"/>
          <w:szCs w:val="28"/>
          <w:lang w:eastAsia="en-US"/>
        </w:rPr>
        <w:t xml:space="preserve"> публичного сервитута в отношении земельных участков в границах полос отвода автомобильных дорог общего пользования регионального</w:t>
      </w:r>
      <w:r>
        <w:rPr>
          <w:rFonts w:ascii="Times New Roman" w:eastAsia="Calibri" w:hAnsi="Times New Roman" w:cs="Times New Roman"/>
          <w:b/>
          <w:sz w:val="28"/>
          <w:szCs w:val="28"/>
          <w:lang w:eastAsia="en-US"/>
        </w:rPr>
        <w:t xml:space="preserve"> </w:t>
      </w:r>
      <w:r w:rsidRPr="000266FB">
        <w:rPr>
          <w:rFonts w:ascii="Times New Roman" w:eastAsia="Calibri" w:hAnsi="Times New Roman" w:cs="Times New Roman"/>
          <w:b/>
          <w:sz w:val="28"/>
          <w:szCs w:val="28"/>
          <w:lang w:eastAsia="en-US"/>
        </w:rPr>
        <w:t xml:space="preserve">и межмуниципального значения </w:t>
      </w:r>
      <w:r>
        <w:rPr>
          <w:rFonts w:ascii="Times New Roman" w:eastAsia="Calibri" w:hAnsi="Times New Roman" w:cs="Times New Roman"/>
          <w:b/>
          <w:sz w:val="28"/>
          <w:szCs w:val="28"/>
          <w:lang w:eastAsia="en-US"/>
        </w:rPr>
        <w:t>С</w:t>
      </w:r>
      <w:r w:rsidRPr="000266FB">
        <w:rPr>
          <w:rFonts w:ascii="Times New Roman" w:eastAsia="Calibri" w:hAnsi="Times New Roman" w:cs="Times New Roman"/>
          <w:b/>
          <w:sz w:val="28"/>
          <w:szCs w:val="28"/>
          <w:lang w:eastAsia="en-US"/>
        </w:rPr>
        <w:t>аратовской области</w:t>
      </w:r>
      <w:r>
        <w:rPr>
          <w:rFonts w:ascii="Times New Roman" w:eastAsia="Calibri" w:hAnsi="Times New Roman" w:cs="Times New Roman"/>
          <w:b/>
          <w:sz w:val="28"/>
          <w:szCs w:val="28"/>
          <w:lang w:eastAsia="en-US"/>
        </w:rPr>
        <w:t xml:space="preserve"> </w:t>
      </w:r>
      <w:r w:rsidRPr="00F51CFE">
        <w:rPr>
          <w:rFonts w:ascii="Times New Roman" w:eastAsia="Calibri" w:hAnsi="Times New Roman" w:cs="Times New Roman"/>
          <w:b/>
          <w:sz w:val="28"/>
          <w:szCs w:val="28"/>
          <w:lang w:eastAsia="en-US"/>
        </w:rPr>
        <w:t>в целях прокладки, переноса, переустройства инженерных коммуникаций и их эксплуатации</w:t>
      </w:r>
      <w:r>
        <w:rPr>
          <w:rFonts w:ascii="Times New Roman" w:eastAsia="Calibri" w:hAnsi="Times New Roman" w:cs="Times New Roman"/>
          <w:b/>
          <w:sz w:val="28"/>
          <w:szCs w:val="28"/>
          <w:lang w:eastAsia="en-US"/>
        </w:rPr>
        <w:t>»</w:t>
      </w:r>
    </w:p>
    <w:p w:rsidR="00024648" w:rsidRDefault="00024648" w:rsidP="00024648">
      <w:pPr>
        <w:pStyle w:val="ConsPlusNormal"/>
        <w:jc w:val="center"/>
        <w:rPr>
          <w:rFonts w:ascii="Times New Roman" w:hAnsi="Times New Roman" w:cs="Times New Roman"/>
          <w:b/>
          <w:sz w:val="28"/>
          <w:szCs w:val="28"/>
        </w:rPr>
      </w:pPr>
    </w:p>
    <w:p w:rsidR="0071021B" w:rsidRDefault="0071021B" w:rsidP="007503BA">
      <w:pPr>
        <w:pStyle w:val="ConsPlusNormal"/>
        <w:numPr>
          <w:ilvl w:val="0"/>
          <w:numId w:val="3"/>
        </w:numPr>
        <w:jc w:val="center"/>
        <w:rPr>
          <w:rFonts w:ascii="Times New Roman" w:hAnsi="Times New Roman" w:cs="Times New Roman"/>
          <w:b/>
          <w:sz w:val="28"/>
          <w:szCs w:val="28"/>
        </w:rPr>
      </w:pPr>
      <w:r w:rsidRPr="0071021B">
        <w:rPr>
          <w:rFonts w:ascii="Times New Roman" w:hAnsi="Times New Roman" w:cs="Times New Roman"/>
          <w:b/>
          <w:sz w:val="28"/>
          <w:szCs w:val="28"/>
        </w:rPr>
        <w:t>Общие положения</w:t>
      </w:r>
    </w:p>
    <w:p w:rsidR="007503BA" w:rsidRDefault="007503BA" w:rsidP="007503BA">
      <w:pPr>
        <w:pStyle w:val="ConsPlusNormal"/>
        <w:jc w:val="center"/>
        <w:rPr>
          <w:rFonts w:ascii="Times New Roman" w:hAnsi="Times New Roman" w:cs="Times New Roman"/>
          <w:b/>
          <w:sz w:val="28"/>
          <w:szCs w:val="28"/>
        </w:rPr>
      </w:pPr>
    </w:p>
    <w:p w:rsidR="007503BA" w:rsidRPr="0071021B" w:rsidRDefault="007503BA" w:rsidP="007503BA">
      <w:pPr>
        <w:pStyle w:val="ConsPlusNormal"/>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регламента</w:t>
      </w:r>
    </w:p>
    <w:p w:rsidR="00877A9E" w:rsidRPr="00877A9E" w:rsidRDefault="00877A9E" w:rsidP="000266FB">
      <w:pPr>
        <w:tabs>
          <w:tab w:val="left" w:pos="708"/>
          <w:tab w:val="center" w:pos="4153"/>
          <w:tab w:val="right" w:pos="8306"/>
        </w:tabs>
        <w:suppressAutoHyphens/>
        <w:overflowPunct w:val="0"/>
        <w:autoSpaceDE w:val="0"/>
        <w:autoSpaceDN w:val="0"/>
        <w:adjustRightInd w:val="0"/>
        <w:spacing w:line="216" w:lineRule="auto"/>
        <w:textAlignment w:val="baseline"/>
        <w:rPr>
          <w:rFonts w:eastAsia="Times New Roman"/>
          <w:b/>
          <w:szCs w:val="20"/>
        </w:rPr>
      </w:pPr>
    </w:p>
    <w:p w:rsidR="000266FB" w:rsidRDefault="007503BA" w:rsidP="007503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6FB" w:rsidRPr="00246088">
        <w:rPr>
          <w:rFonts w:ascii="Times New Roman" w:hAnsi="Times New Roman" w:cs="Times New Roman"/>
          <w:sz w:val="28"/>
          <w:szCs w:val="28"/>
        </w:rPr>
        <w:t xml:space="preserve">1. </w:t>
      </w:r>
      <w:proofErr w:type="gramStart"/>
      <w:r w:rsidR="00EA3AD8">
        <w:rPr>
          <w:rFonts w:ascii="Times New Roman" w:hAnsi="Times New Roman" w:cs="Times New Roman"/>
          <w:sz w:val="28"/>
          <w:szCs w:val="28"/>
        </w:rPr>
        <w:t>Административный регламент по о</w:t>
      </w:r>
      <w:r w:rsidR="00246088" w:rsidRPr="00246088">
        <w:rPr>
          <w:rFonts w:ascii="Times New Roman" w:hAnsi="Times New Roman" w:cs="Times New Roman"/>
          <w:sz w:val="28"/>
          <w:szCs w:val="28"/>
        </w:rPr>
        <w:t>казани</w:t>
      </w:r>
      <w:r w:rsidR="00EA3AD8">
        <w:rPr>
          <w:rFonts w:ascii="Times New Roman" w:hAnsi="Times New Roman" w:cs="Times New Roman"/>
          <w:sz w:val="28"/>
          <w:szCs w:val="28"/>
        </w:rPr>
        <w:t>ю</w:t>
      </w:r>
      <w:r w:rsidR="00246088" w:rsidRPr="00246088">
        <w:rPr>
          <w:rFonts w:ascii="Times New Roman" w:hAnsi="Times New Roman" w:cs="Times New Roman"/>
          <w:sz w:val="28"/>
          <w:szCs w:val="28"/>
        </w:rPr>
        <w:t xml:space="preserve"> услуг</w:t>
      </w:r>
      <w:r w:rsidR="000266FB" w:rsidRPr="00246088">
        <w:rPr>
          <w:rFonts w:ascii="Times New Roman" w:hAnsi="Times New Roman" w:cs="Times New Roman"/>
          <w:sz w:val="28"/>
          <w:szCs w:val="28"/>
        </w:rPr>
        <w:t xml:space="preserve"> </w:t>
      </w:r>
      <w:r w:rsidR="00246088" w:rsidRPr="00246088">
        <w:rPr>
          <w:rFonts w:ascii="Times New Roman" w:hAnsi="Times New Roman" w:cs="Times New Roman"/>
          <w:sz w:val="28"/>
          <w:szCs w:val="28"/>
        </w:rPr>
        <w:t>по</w:t>
      </w:r>
      <w:r w:rsidR="000266FB" w:rsidRPr="00246088">
        <w:rPr>
          <w:rFonts w:ascii="Times New Roman" w:hAnsi="Times New Roman" w:cs="Times New Roman"/>
          <w:sz w:val="28"/>
          <w:szCs w:val="28"/>
        </w:rPr>
        <w:t xml:space="preserve"> установлени</w:t>
      </w:r>
      <w:r w:rsidR="00246088" w:rsidRPr="00246088">
        <w:rPr>
          <w:rFonts w:ascii="Times New Roman" w:hAnsi="Times New Roman" w:cs="Times New Roman"/>
          <w:sz w:val="28"/>
          <w:szCs w:val="28"/>
        </w:rPr>
        <w:t>ю</w:t>
      </w:r>
      <w:r w:rsidR="000266FB" w:rsidRPr="00246088">
        <w:rPr>
          <w:rFonts w:ascii="Times New Roman" w:hAnsi="Times New Roman" w:cs="Times New Roman"/>
          <w:sz w:val="28"/>
          <w:szCs w:val="28"/>
        </w:rPr>
        <w:t xml:space="preserve"> публичного сервитута в отношении земельных участков в границах полос отвода автомобильных дорог </w:t>
      </w:r>
      <w:r w:rsidR="00F51CFE">
        <w:rPr>
          <w:rFonts w:ascii="Times New Roman" w:hAnsi="Times New Roman" w:cs="Times New Roman"/>
          <w:sz w:val="28"/>
          <w:szCs w:val="28"/>
        </w:rPr>
        <w:t xml:space="preserve">общего пользования регионального и межмуниципального значения Саратовской области </w:t>
      </w:r>
      <w:r w:rsidR="000266FB" w:rsidRPr="00246088">
        <w:rPr>
          <w:rFonts w:ascii="Times New Roman" w:hAnsi="Times New Roman" w:cs="Times New Roman"/>
          <w:sz w:val="28"/>
          <w:szCs w:val="28"/>
        </w:rPr>
        <w:t xml:space="preserve">в целях прокладки, переноса, переустройства инженерных коммуникаций и их эксплуатации, а также требования к составу документов, прилагаемых к заявлению об установлении такого </w:t>
      </w:r>
      <w:hyperlink r:id="rId12" w:history="1">
        <w:r w:rsidR="000266FB" w:rsidRPr="00246088">
          <w:rPr>
            <w:rFonts w:ascii="Times New Roman" w:hAnsi="Times New Roman" w:cs="Times New Roman"/>
            <w:sz w:val="28"/>
            <w:szCs w:val="28"/>
          </w:rPr>
          <w:t>публичного сервитута</w:t>
        </w:r>
      </w:hyperlink>
      <w:r w:rsidR="000266FB" w:rsidRPr="00246088">
        <w:rPr>
          <w:rFonts w:ascii="Times New Roman" w:hAnsi="Times New Roman" w:cs="Times New Roman"/>
          <w:sz w:val="28"/>
          <w:szCs w:val="28"/>
        </w:rPr>
        <w:t>, и требования к содержанию решения об установлении такого публичного</w:t>
      </w:r>
      <w:proofErr w:type="gramEnd"/>
      <w:r w:rsidR="000266FB" w:rsidRPr="00246088">
        <w:rPr>
          <w:rFonts w:ascii="Times New Roman" w:hAnsi="Times New Roman" w:cs="Times New Roman"/>
          <w:sz w:val="28"/>
          <w:szCs w:val="28"/>
        </w:rPr>
        <w:t xml:space="preserve"> сервитута (далее - Порядок) устанавливает</w:t>
      </w:r>
      <w:r w:rsidR="0071021B">
        <w:rPr>
          <w:rFonts w:ascii="Times New Roman" w:hAnsi="Times New Roman" w:cs="Times New Roman"/>
          <w:sz w:val="28"/>
          <w:szCs w:val="28"/>
        </w:rPr>
        <w:t xml:space="preserve"> </w:t>
      </w:r>
      <w:r w:rsidR="0071021B" w:rsidRPr="0071021B">
        <w:rPr>
          <w:rFonts w:ascii="Times New Roman" w:hAnsi="Times New Roman" w:cs="Times New Roman"/>
          <w:sz w:val="28"/>
          <w:szCs w:val="28"/>
        </w:rPr>
        <w:t>сроки и последовательность административных процедур (действий)</w:t>
      </w:r>
      <w:r w:rsidR="0071021B">
        <w:rPr>
          <w:rFonts w:ascii="Times New Roman" w:hAnsi="Times New Roman" w:cs="Times New Roman"/>
          <w:sz w:val="28"/>
          <w:szCs w:val="28"/>
        </w:rPr>
        <w:t xml:space="preserve"> при оказании государственной услуги,</w:t>
      </w:r>
      <w:r w:rsidR="000266FB" w:rsidRPr="00246088">
        <w:rPr>
          <w:rFonts w:ascii="Times New Roman" w:hAnsi="Times New Roman" w:cs="Times New Roman"/>
          <w:sz w:val="28"/>
          <w:szCs w:val="28"/>
        </w:rPr>
        <w:t xml:space="preserve"> </w:t>
      </w:r>
      <w:r>
        <w:rPr>
          <w:rFonts w:ascii="Times New Roman" w:hAnsi="Times New Roman" w:cs="Times New Roman"/>
          <w:sz w:val="28"/>
          <w:szCs w:val="28"/>
        </w:rPr>
        <w:t>в соответствии с требованиями Федерального закона «Об организации предоставления государственных</w:t>
      </w:r>
      <w:r w:rsidR="00ED1D0C">
        <w:rPr>
          <w:rFonts w:ascii="Times New Roman" w:hAnsi="Times New Roman" w:cs="Times New Roman"/>
          <w:sz w:val="28"/>
          <w:szCs w:val="28"/>
        </w:rPr>
        <w:t xml:space="preserve"> и муниципальных</w:t>
      </w:r>
      <w:r>
        <w:rPr>
          <w:rFonts w:ascii="Times New Roman" w:hAnsi="Times New Roman" w:cs="Times New Roman"/>
          <w:sz w:val="28"/>
          <w:szCs w:val="28"/>
        </w:rPr>
        <w:t xml:space="preserve"> услуг»</w:t>
      </w:r>
    </w:p>
    <w:p w:rsidR="007503BA" w:rsidRDefault="007503BA" w:rsidP="000266FB">
      <w:pPr>
        <w:pStyle w:val="ConsPlusNormal"/>
        <w:ind w:firstLine="540"/>
        <w:jc w:val="both"/>
        <w:rPr>
          <w:rFonts w:ascii="Times New Roman" w:hAnsi="Times New Roman" w:cs="Times New Roman"/>
          <w:sz w:val="28"/>
          <w:szCs w:val="28"/>
        </w:rPr>
      </w:pPr>
    </w:p>
    <w:p w:rsidR="001C0303" w:rsidRPr="007503BA" w:rsidRDefault="007503BA" w:rsidP="007503BA">
      <w:pPr>
        <w:pStyle w:val="ConsPlusNormal"/>
        <w:ind w:firstLine="540"/>
        <w:jc w:val="center"/>
        <w:rPr>
          <w:rFonts w:ascii="Times New Roman" w:hAnsi="Times New Roman" w:cs="Times New Roman"/>
          <w:b/>
          <w:sz w:val="28"/>
          <w:szCs w:val="28"/>
        </w:rPr>
      </w:pPr>
      <w:r w:rsidRPr="007503BA">
        <w:rPr>
          <w:rFonts w:ascii="Times New Roman" w:hAnsi="Times New Roman" w:cs="Times New Roman"/>
          <w:b/>
          <w:sz w:val="28"/>
          <w:szCs w:val="28"/>
        </w:rPr>
        <w:t>Круг заявителей</w:t>
      </w:r>
    </w:p>
    <w:p w:rsidR="007503BA" w:rsidRDefault="007503BA" w:rsidP="000266FB">
      <w:pPr>
        <w:pStyle w:val="ConsPlusNormal"/>
        <w:ind w:firstLine="540"/>
        <w:jc w:val="both"/>
        <w:rPr>
          <w:rFonts w:ascii="Times New Roman" w:hAnsi="Times New Roman" w:cs="Times New Roman"/>
          <w:sz w:val="28"/>
          <w:szCs w:val="28"/>
        </w:rPr>
      </w:pPr>
    </w:p>
    <w:p w:rsidR="007503BA" w:rsidRDefault="007503BA" w:rsidP="007503BA">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1.2</w:t>
      </w:r>
      <w:r w:rsidRPr="007503BA">
        <w:rPr>
          <w:rFonts w:ascii="Times New Roman" w:hAnsi="Times New Roman" w:cs="Times New Roman"/>
          <w:b w:val="0"/>
          <w:sz w:val="28"/>
          <w:szCs w:val="28"/>
        </w:rPr>
        <w:t xml:space="preserve">. Заявителями являются </w:t>
      </w:r>
      <w:r>
        <w:rPr>
          <w:rFonts w:ascii="Times New Roman" w:hAnsi="Times New Roman" w:cs="Times New Roman"/>
          <w:b w:val="0"/>
          <w:sz w:val="28"/>
          <w:szCs w:val="28"/>
        </w:rPr>
        <w:t xml:space="preserve">физические лица, </w:t>
      </w:r>
      <w:r w:rsidRPr="007503BA">
        <w:rPr>
          <w:rFonts w:ascii="Times New Roman" w:hAnsi="Times New Roman" w:cs="Times New Roman"/>
          <w:b w:val="0"/>
          <w:sz w:val="28"/>
          <w:szCs w:val="28"/>
        </w:rPr>
        <w:t>юридические лица и индивидуальные предприниматели</w:t>
      </w:r>
      <w:r>
        <w:rPr>
          <w:rFonts w:ascii="Times New Roman" w:hAnsi="Times New Roman" w:cs="Times New Roman"/>
          <w:b w:val="0"/>
          <w:sz w:val="28"/>
          <w:szCs w:val="28"/>
        </w:rPr>
        <w:t xml:space="preserve"> – владельцы инженерных коммуникаций</w:t>
      </w:r>
      <w:r w:rsidRPr="007503BA">
        <w:rPr>
          <w:rFonts w:ascii="Times New Roman" w:hAnsi="Times New Roman" w:cs="Times New Roman"/>
          <w:b w:val="0"/>
          <w:sz w:val="28"/>
          <w:szCs w:val="28"/>
        </w:rPr>
        <w:t xml:space="preserve"> (далее - заявители), подавшие заявление о предоставлении государственной услуги и необходимый для этого комплект документов</w:t>
      </w:r>
    </w:p>
    <w:p w:rsidR="007503BA" w:rsidRDefault="007503BA" w:rsidP="007503BA">
      <w:pPr>
        <w:pStyle w:val="ConsPlusTitle"/>
        <w:ind w:firstLine="709"/>
        <w:jc w:val="both"/>
        <w:outlineLvl w:val="2"/>
        <w:rPr>
          <w:rFonts w:ascii="Times New Roman" w:hAnsi="Times New Roman" w:cs="Times New Roman"/>
          <w:b w:val="0"/>
          <w:sz w:val="28"/>
          <w:szCs w:val="28"/>
        </w:rPr>
      </w:pPr>
    </w:p>
    <w:p w:rsidR="007503BA" w:rsidRPr="007503BA" w:rsidRDefault="007503BA" w:rsidP="007503BA">
      <w:pPr>
        <w:pStyle w:val="ConsPlusTitle"/>
        <w:ind w:firstLine="709"/>
        <w:jc w:val="both"/>
        <w:outlineLvl w:val="2"/>
        <w:rPr>
          <w:rFonts w:ascii="Times New Roman" w:hAnsi="Times New Roman" w:cs="Times New Roman"/>
          <w:b w:val="0"/>
          <w:sz w:val="28"/>
          <w:szCs w:val="28"/>
        </w:rPr>
      </w:pPr>
      <w:r w:rsidRPr="007503BA">
        <w:rPr>
          <w:rFonts w:ascii="Times New Roman" w:hAnsi="Times New Roman" w:cs="Times New Roman"/>
          <w:b w:val="0"/>
          <w:sz w:val="28"/>
          <w:szCs w:val="28"/>
        </w:rPr>
        <w:t xml:space="preserve">От имени заявителей за получением государственной услуги заявления и документы, предусмотренные регламентом, могут подаваться </w:t>
      </w:r>
      <w:r>
        <w:rPr>
          <w:rFonts w:ascii="Times New Roman" w:hAnsi="Times New Roman" w:cs="Times New Roman"/>
          <w:b w:val="0"/>
          <w:sz w:val="28"/>
          <w:szCs w:val="28"/>
        </w:rPr>
        <w:t>(</w:t>
      </w:r>
      <w:r w:rsidRPr="007503BA">
        <w:rPr>
          <w:rFonts w:ascii="Times New Roman" w:hAnsi="Times New Roman" w:cs="Times New Roman"/>
          <w:b w:val="0"/>
          <w:sz w:val="28"/>
          <w:szCs w:val="28"/>
        </w:rPr>
        <w:t>представляться) лицами, полномочия которых установлены учредительными документами юридического лица или доверенностью, оформленной в соответствии с действующим законодательством.</w:t>
      </w:r>
    </w:p>
    <w:p w:rsidR="007503BA" w:rsidRDefault="007503BA" w:rsidP="007503BA">
      <w:pPr>
        <w:pStyle w:val="ConsPlusTitle"/>
        <w:ind w:firstLine="709"/>
        <w:jc w:val="both"/>
        <w:outlineLvl w:val="2"/>
        <w:rPr>
          <w:rFonts w:ascii="Times New Roman" w:hAnsi="Times New Roman" w:cs="Times New Roman"/>
          <w:b w:val="0"/>
          <w:sz w:val="28"/>
          <w:szCs w:val="28"/>
        </w:rPr>
      </w:pPr>
    </w:p>
    <w:p w:rsidR="007503BA" w:rsidRPr="007503BA" w:rsidRDefault="007503BA" w:rsidP="007503BA">
      <w:pPr>
        <w:pStyle w:val="ConsPlusTitle"/>
        <w:ind w:firstLine="709"/>
        <w:jc w:val="both"/>
        <w:outlineLvl w:val="2"/>
        <w:rPr>
          <w:rFonts w:ascii="Times New Roman" w:hAnsi="Times New Roman" w:cs="Times New Roman"/>
          <w:b w:val="0"/>
          <w:sz w:val="28"/>
          <w:szCs w:val="28"/>
        </w:rPr>
      </w:pPr>
      <w:r w:rsidRPr="007503BA">
        <w:rPr>
          <w:rFonts w:ascii="Times New Roman" w:hAnsi="Times New Roman" w:cs="Times New Roman"/>
          <w:b w:val="0"/>
          <w:sz w:val="28"/>
          <w:szCs w:val="28"/>
        </w:rPr>
        <w:t>Перечень автомобильных дорог регионального или межмуниципального значения Саратовской области утверждаются Правительством Саратовской области.</w:t>
      </w:r>
    </w:p>
    <w:p w:rsidR="007503BA" w:rsidRPr="007503BA" w:rsidRDefault="007503BA" w:rsidP="007503BA">
      <w:pPr>
        <w:pStyle w:val="ConsPlusTitle"/>
        <w:jc w:val="both"/>
        <w:outlineLvl w:val="2"/>
        <w:rPr>
          <w:rFonts w:ascii="Times New Roman" w:hAnsi="Times New Roman" w:cs="Times New Roman"/>
          <w:b w:val="0"/>
          <w:sz w:val="28"/>
          <w:szCs w:val="28"/>
        </w:rPr>
      </w:pPr>
    </w:p>
    <w:p w:rsidR="00E965E9" w:rsidRPr="00E965E9" w:rsidRDefault="00E965E9" w:rsidP="00E965E9">
      <w:pPr>
        <w:pStyle w:val="ConsPlusTitle"/>
        <w:jc w:val="center"/>
        <w:outlineLvl w:val="2"/>
        <w:rPr>
          <w:rFonts w:ascii="Times New Roman" w:hAnsi="Times New Roman" w:cs="Times New Roman"/>
          <w:sz w:val="28"/>
          <w:szCs w:val="28"/>
        </w:rPr>
      </w:pPr>
      <w:r w:rsidRPr="00E965E9">
        <w:rPr>
          <w:rFonts w:ascii="Times New Roman" w:hAnsi="Times New Roman" w:cs="Times New Roman"/>
          <w:sz w:val="28"/>
          <w:szCs w:val="28"/>
        </w:rPr>
        <w:lastRenderedPageBreak/>
        <w:t>Требования к порядку информирования</w:t>
      </w:r>
    </w:p>
    <w:p w:rsidR="00E965E9" w:rsidRPr="00E965E9" w:rsidRDefault="00E965E9" w:rsidP="00E965E9">
      <w:pPr>
        <w:pStyle w:val="ConsPlusTitle"/>
        <w:jc w:val="center"/>
        <w:rPr>
          <w:rFonts w:ascii="Times New Roman" w:hAnsi="Times New Roman" w:cs="Times New Roman"/>
          <w:sz w:val="28"/>
          <w:szCs w:val="28"/>
        </w:rPr>
      </w:pPr>
      <w:r w:rsidRPr="00E965E9">
        <w:rPr>
          <w:rFonts w:ascii="Times New Roman" w:hAnsi="Times New Roman" w:cs="Times New Roman"/>
          <w:sz w:val="28"/>
          <w:szCs w:val="28"/>
        </w:rPr>
        <w:t>о предоставлении государственной услуги</w:t>
      </w:r>
    </w:p>
    <w:p w:rsidR="00E965E9" w:rsidRPr="00E965E9" w:rsidRDefault="00E965E9" w:rsidP="00E965E9">
      <w:pPr>
        <w:pStyle w:val="ConsPlusNormal"/>
        <w:jc w:val="both"/>
        <w:rPr>
          <w:rFonts w:ascii="Times New Roman" w:hAnsi="Times New Roman" w:cs="Times New Roman"/>
          <w:sz w:val="28"/>
          <w:szCs w:val="28"/>
        </w:rPr>
      </w:pPr>
    </w:p>
    <w:p w:rsidR="00E965E9" w:rsidRPr="00EE1E13"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1.</w:t>
      </w:r>
      <w:r w:rsidR="007503BA" w:rsidRPr="00EE1E13">
        <w:rPr>
          <w:rFonts w:ascii="Times New Roman" w:hAnsi="Times New Roman" w:cs="Times New Roman"/>
          <w:sz w:val="28"/>
          <w:szCs w:val="28"/>
        </w:rPr>
        <w:t>3</w:t>
      </w:r>
      <w:r w:rsidRPr="00EE1E13">
        <w:rPr>
          <w:rFonts w:ascii="Times New Roman" w:hAnsi="Times New Roman" w:cs="Times New Roman"/>
          <w:sz w:val="28"/>
          <w:szCs w:val="28"/>
        </w:rPr>
        <w:t>.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p>
    <w:p w:rsidR="00E965E9" w:rsidRPr="006000AA" w:rsidRDefault="00E965E9" w:rsidP="00EE1E13">
      <w:pPr>
        <w:pStyle w:val="ConsPlusNormal"/>
        <w:ind w:firstLine="709"/>
        <w:jc w:val="both"/>
        <w:rPr>
          <w:rFonts w:ascii="Times New Roman" w:hAnsi="Times New Roman" w:cs="Times New Roman"/>
          <w:sz w:val="28"/>
          <w:szCs w:val="28"/>
        </w:rPr>
      </w:pPr>
      <w:r w:rsidRPr="006000AA">
        <w:rPr>
          <w:rFonts w:ascii="Times New Roman" w:hAnsi="Times New Roman" w:cs="Times New Roman"/>
          <w:sz w:val="28"/>
          <w:szCs w:val="28"/>
        </w:rPr>
        <w:t xml:space="preserve">Структурным подразделением </w:t>
      </w:r>
      <w:r w:rsidR="00ED1D0C" w:rsidRPr="006000AA">
        <w:rPr>
          <w:rFonts w:ascii="Times New Roman" w:hAnsi="Times New Roman" w:cs="Times New Roman"/>
          <w:sz w:val="28"/>
          <w:szCs w:val="28"/>
        </w:rPr>
        <w:t xml:space="preserve">Министерства транспорта и дорожного хозяйства Саратовской области </w:t>
      </w:r>
      <w:r w:rsidRPr="006000AA">
        <w:rPr>
          <w:rFonts w:ascii="Times New Roman" w:hAnsi="Times New Roman" w:cs="Times New Roman"/>
          <w:sz w:val="28"/>
          <w:szCs w:val="28"/>
        </w:rPr>
        <w:t xml:space="preserve"> (далее </w:t>
      </w:r>
      <w:r w:rsidR="00ED1D0C" w:rsidRPr="006000AA">
        <w:rPr>
          <w:rFonts w:ascii="Times New Roman" w:hAnsi="Times New Roman" w:cs="Times New Roman"/>
          <w:sz w:val="28"/>
          <w:szCs w:val="28"/>
        </w:rPr>
        <w:t>–</w:t>
      </w:r>
      <w:r w:rsidRPr="006000AA">
        <w:rPr>
          <w:rFonts w:ascii="Times New Roman" w:hAnsi="Times New Roman" w:cs="Times New Roman"/>
          <w:sz w:val="28"/>
          <w:szCs w:val="28"/>
        </w:rPr>
        <w:t xml:space="preserve"> </w:t>
      </w:r>
      <w:r w:rsidR="00ED1D0C" w:rsidRPr="006000AA">
        <w:rPr>
          <w:rFonts w:ascii="Times New Roman" w:hAnsi="Times New Roman" w:cs="Times New Roman"/>
          <w:sz w:val="28"/>
          <w:szCs w:val="28"/>
        </w:rPr>
        <w:t>Министерство)</w:t>
      </w:r>
      <w:r w:rsidRPr="006000AA">
        <w:rPr>
          <w:rFonts w:ascii="Times New Roman" w:hAnsi="Times New Roman" w:cs="Times New Roman"/>
          <w:sz w:val="28"/>
          <w:szCs w:val="28"/>
        </w:rPr>
        <w:t xml:space="preserve">, уполномоченным на предоставление настоящей государственной услуги, является </w:t>
      </w:r>
      <w:r w:rsidR="00ED1D0C" w:rsidRPr="006000AA">
        <w:rPr>
          <w:rFonts w:ascii="Times New Roman" w:hAnsi="Times New Roman" w:cs="Times New Roman"/>
          <w:sz w:val="28"/>
          <w:szCs w:val="28"/>
        </w:rPr>
        <w:t xml:space="preserve">отдел регионального государственного дорожного надзора управления развития автомобильных дорог </w:t>
      </w:r>
      <w:r w:rsidRPr="006000AA">
        <w:rPr>
          <w:rFonts w:ascii="Times New Roman" w:hAnsi="Times New Roman" w:cs="Times New Roman"/>
          <w:sz w:val="28"/>
          <w:szCs w:val="28"/>
        </w:rPr>
        <w:t xml:space="preserve">(далее - отдел). </w:t>
      </w:r>
      <w:r w:rsidR="00ED1D0C" w:rsidRPr="006000AA">
        <w:rPr>
          <w:rFonts w:ascii="Times New Roman" w:hAnsi="Times New Roman" w:cs="Times New Roman"/>
          <w:sz w:val="28"/>
          <w:szCs w:val="28"/>
        </w:rPr>
        <w:t>Министерство</w:t>
      </w:r>
      <w:r w:rsidRPr="006000AA">
        <w:rPr>
          <w:rFonts w:ascii="Times New Roman" w:hAnsi="Times New Roman" w:cs="Times New Roman"/>
          <w:sz w:val="28"/>
          <w:szCs w:val="28"/>
        </w:rPr>
        <w:t xml:space="preserve"> имеет свой собственный сайт в информационно-телекоммуникационной сети </w:t>
      </w:r>
      <w:r w:rsidR="007503BA" w:rsidRPr="006000AA">
        <w:rPr>
          <w:rFonts w:ascii="Times New Roman" w:hAnsi="Times New Roman" w:cs="Times New Roman"/>
          <w:sz w:val="28"/>
          <w:szCs w:val="28"/>
        </w:rPr>
        <w:t>«</w:t>
      </w:r>
      <w:r w:rsidRPr="006000AA">
        <w:rPr>
          <w:rFonts w:ascii="Times New Roman" w:hAnsi="Times New Roman" w:cs="Times New Roman"/>
          <w:sz w:val="28"/>
          <w:szCs w:val="28"/>
        </w:rPr>
        <w:t>Интернет</w:t>
      </w:r>
      <w:r w:rsidR="007503BA" w:rsidRPr="006000AA">
        <w:rPr>
          <w:rFonts w:ascii="Times New Roman" w:hAnsi="Times New Roman" w:cs="Times New Roman"/>
          <w:sz w:val="28"/>
          <w:szCs w:val="28"/>
        </w:rPr>
        <w:t>»</w:t>
      </w:r>
      <w:r w:rsidRPr="006000AA">
        <w:rPr>
          <w:rFonts w:ascii="Times New Roman" w:hAnsi="Times New Roman" w:cs="Times New Roman"/>
          <w:sz w:val="28"/>
          <w:szCs w:val="28"/>
        </w:rPr>
        <w:t>.</w:t>
      </w:r>
    </w:p>
    <w:p w:rsidR="00E965E9" w:rsidRPr="00EE1E13"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 xml:space="preserve">Консультирование заявителей (заинтересованных лиц) по вопросам предоставления государственной услуги осуществляется специалистами указанного отдела (далее - специалист отдела) по телефону, на личном приеме, в форме обращения, а также размещается на информационном стенде в помещении </w:t>
      </w:r>
      <w:r w:rsidR="00ED1D0C">
        <w:rPr>
          <w:rFonts w:ascii="Times New Roman" w:hAnsi="Times New Roman" w:cs="Times New Roman"/>
          <w:sz w:val="28"/>
          <w:szCs w:val="28"/>
        </w:rPr>
        <w:t>Министерства</w:t>
      </w:r>
      <w:r w:rsidRPr="00EE1E13">
        <w:rPr>
          <w:rFonts w:ascii="Times New Roman" w:hAnsi="Times New Roman" w:cs="Times New Roman"/>
          <w:sz w:val="28"/>
          <w:szCs w:val="28"/>
        </w:rPr>
        <w:t xml:space="preserve">, на официальном сайте </w:t>
      </w:r>
      <w:r w:rsidR="00ED1D0C">
        <w:rPr>
          <w:rFonts w:ascii="Times New Roman" w:hAnsi="Times New Roman" w:cs="Times New Roman"/>
          <w:sz w:val="28"/>
          <w:szCs w:val="28"/>
        </w:rPr>
        <w:t xml:space="preserve">Министерства </w:t>
      </w:r>
      <w:r w:rsidR="00ED1D0C" w:rsidRPr="006E72E3">
        <w:rPr>
          <w:rFonts w:ascii="Times New Roman" w:hAnsi="Times New Roman" w:cs="Times New Roman"/>
          <w:sz w:val="28"/>
          <w:szCs w:val="28"/>
        </w:rPr>
        <w:t>http</w:t>
      </w:r>
      <w:r w:rsidR="00ED1D0C">
        <w:rPr>
          <w:rFonts w:ascii="Times New Roman" w:hAnsi="Times New Roman" w:cs="Times New Roman"/>
          <w:sz w:val="28"/>
          <w:szCs w:val="28"/>
        </w:rPr>
        <w:t>://www.transport.saratov.gov.ru</w:t>
      </w:r>
      <w:r w:rsidR="00ED1D0C" w:rsidRPr="00EE1E13">
        <w:rPr>
          <w:rFonts w:ascii="Times New Roman" w:hAnsi="Times New Roman" w:cs="Times New Roman"/>
          <w:sz w:val="28"/>
          <w:szCs w:val="28"/>
        </w:rPr>
        <w:t xml:space="preserve"> </w:t>
      </w:r>
      <w:r w:rsidRPr="00EE1E13">
        <w:rPr>
          <w:rFonts w:ascii="Times New Roman" w:hAnsi="Times New Roman" w:cs="Times New Roman"/>
          <w:sz w:val="28"/>
          <w:szCs w:val="28"/>
        </w:rPr>
        <w:t>в информационно-телекоммуникационной сети Интернет, а также на Едином портале государственных и муниципальных услуг (функций) (http://www.gosuslugi.ru).</w:t>
      </w:r>
    </w:p>
    <w:p w:rsidR="00E965E9" w:rsidRPr="00EE1E13"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1.</w:t>
      </w:r>
      <w:r w:rsidR="00EE1E13" w:rsidRPr="00EE1E13">
        <w:rPr>
          <w:rFonts w:ascii="Times New Roman" w:hAnsi="Times New Roman" w:cs="Times New Roman"/>
          <w:sz w:val="28"/>
          <w:szCs w:val="28"/>
        </w:rPr>
        <w:t>4</w:t>
      </w:r>
      <w:r w:rsidRPr="00EE1E13">
        <w:rPr>
          <w:rFonts w:ascii="Times New Roman" w:hAnsi="Times New Roman" w:cs="Times New Roman"/>
          <w:sz w:val="28"/>
          <w:szCs w:val="28"/>
        </w:rPr>
        <w:t xml:space="preserve">. </w:t>
      </w:r>
      <w:proofErr w:type="gramStart"/>
      <w:r w:rsidRPr="00EE1E13">
        <w:rPr>
          <w:rFonts w:ascii="Times New Roman" w:hAnsi="Times New Roman" w:cs="Times New Roman"/>
          <w:sz w:val="28"/>
          <w:szCs w:val="28"/>
        </w:rPr>
        <w:t xml:space="preserve">Справочная информация может быть получена заявителями по телефону, на личном приеме, путем направления обращения, путем ознакомления с ней на информационном стенде в помещении учреждения, на официальном сайте </w:t>
      </w:r>
      <w:r w:rsidR="00ED1D0C">
        <w:rPr>
          <w:rFonts w:ascii="Times New Roman" w:hAnsi="Times New Roman" w:cs="Times New Roman"/>
          <w:sz w:val="28"/>
          <w:szCs w:val="28"/>
        </w:rPr>
        <w:t>Министерства</w:t>
      </w:r>
      <w:r w:rsidRPr="00EE1E13">
        <w:rPr>
          <w:rFonts w:ascii="Times New Roman" w:hAnsi="Times New Roman" w:cs="Times New Roman"/>
          <w:sz w:val="28"/>
          <w:szCs w:val="28"/>
        </w:rPr>
        <w:t xml:space="preserve"> </w:t>
      </w:r>
      <w:r w:rsidR="00ED1D0C" w:rsidRPr="006E72E3">
        <w:rPr>
          <w:rFonts w:ascii="Times New Roman" w:hAnsi="Times New Roman" w:cs="Times New Roman"/>
          <w:sz w:val="28"/>
          <w:szCs w:val="28"/>
        </w:rPr>
        <w:t>http</w:t>
      </w:r>
      <w:r w:rsidR="00ED1D0C">
        <w:rPr>
          <w:rFonts w:ascii="Times New Roman" w:hAnsi="Times New Roman" w:cs="Times New Roman"/>
          <w:sz w:val="28"/>
          <w:szCs w:val="28"/>
        </w:rPr>
        <w:t>://www.transport.saratov.gov.ru</w:t>
      </w:r>
      <w:r w:rsidR="00ED1D0C" w:rsidRPr="00EE1E13">
        <w:rPr>
          <w:rFonts w:ascii="Times New Roman" w:hAnsi="Times New Roman" w:cs="Times New Roman"/>
          <w:sz w:val="28"/>
          <w:szCs w:val="28"/>
        </w:rPr>
        <w:t xml:space="preserve"> </w:t>
      </w:r>
      <w:r w:rsidRPr="00EE1E13">
        <w:rPr>
          <w:rFonts w:ascii="Times New Roman" w:hAnsi="Times New Roman" w:cs="Times New Roman"/>
          <w:sz w:val="28"/>
          <w:szCs w:val="28"/>
        </w:rPr>
        <w:t>в информационно-телекоммуникационной сети Интернет, а также на Едином портале государственных и муниципальных услуг (функций) (http://www.gosuslugi.ru/).</w:t>
      </w:r>
      <w:proofErr w:type="gramEnd"/>
    </w:p>
    <w:p w:rsidR="00E965E9" w:rsidRPr="00EE1E13"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Справочная информация не представляется в многофункциональных центрах предоставления государственных и муниципальных услуг (далее - многофункциональные центры).</w:t>
      </w:r>
    </w:p>
    <w:p w:rsidR="00E965E9"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К справочной информации относится следующая информация:</w:t>
      </w:r>
    </w:p>
    <w:p w:rsidR="00EE1E13" w:rsidRPr="00EE1E13" w:rsidRDefault="00EE1E13" w:rsidP="00EE1E13">
      <w:pPr>
        <w:pStyle w:val="ConsPlusNormal"/>
        <w:ind w:firstLine="709"/>
        <w:jc w:val="both"/>
        <w:rPr>
          <w:rFonts w:ascii="Times New Roman" w:hAnsi="Times New Roman" w:cs="Times New Roman"/>
          <w:sz w:val="28"/>
          <w:szCs w:val="28"/>
        </w:rPr>
      </w:pPr>
    </w:p>
    <w:p w:rsidR="00E965E9" w:rsidRPr="00EE1E13"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EE1E13" w:rsidRDefault="00EE1E13" w:rsidP="00EE1E13">
      <w:pPr>
        <w:pStyle w:val="ConsPlusNormal"/>
        <w:ind w:firstLine="709"/>
        <w:jc w:val="both"/>
        <w:rPr>
          <w:rFonts w:ascii="Times New Roman" w:hAnsi="Times New Roman" w:cs="Times New Roman"/>
          <w:sz w:val="28"/>
          <w:szCs w:val="28"/>
        </w:rPr>
      </w:pPr>
    </w:p>
    <w:p w:rsidR="00E965E9" w:rsidRPr="00EE1E13"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 xml:space="preserve">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w:t>
      </w:r>
      <w:proofErr w:type="spellStart"/>
      <w:r w:rsidRPr="00EE1E13">
        <w:rPr>
          <w:rFonts w:ascii="Times New Roman" w:hAnsi="Times New Roman" w:cs="Times New Roman"/>
          <w:sz w:val="28"/>
          <w:szCs w:val="28"/>
        </w:rPr>
        <w:t>телефона-автоинформатора</w:t>
      </w:r>
      <w:proofErr w:type="spellEnd"/>
      <w:r w:rsidRPr="00EE1E13">
        <w:rPr>
          <w:rFonts w:ascii="Times New Roman" w:hAnsi="Times New Roman" w:cs="Times New Roman"/>
          <w:sz w:val="28"/>
          <w:szCs w:val="28"/>
        </w:rPr>
        <w:t>;</w:t>
      </w:r>
    </w:p>
    <w:p w:rsidR="00EE1E13" w:rsidRDefault="00EE1E13" w:rsidP="00EE1E13">
      <w:pPr>
        <w:pStyle w:val="ConsPlusNormal"/>
        <w:ind w:firstLine="709"/>
        <w:jc w:val="both"/>
        <w:rPr>
          <w:rFonts w:ascii="Times New Roman" w:hAnsi="Times New Roman" w:cs="Times New Roman"/>
          <w:sz w:val="28"/>
          <w:szCs w:val="28"/>
        </w:rPr>
      </w:pPr>
    </w:p>
    <w:p w:rsidR="00E965E9" w:rsidRPr="00EE1E13"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 xml:space="preserve">адреса официального сайта, а также электронной почты и (или) формы обратной связи органа, предоставляющего государственную услугу, в сети </w:t>
      </w:r>
      <w:r w:rsidR="00EE1E13">
        <w:rPr>
          <w:rFonts w:ascii="Times New Roman" w:hAnsi="Times New Roman" w:cs="Times New Roman"/>
          <w:sz w:val="28"/>
          <w:szCs w:val="28"/>
        </w:rPr>
        <w:t>«</w:t>
      </w:r>
      <w:r w:rsidRPr="00EE1E13">
        <w:rPr>
          <w:rFonts w:ascii="Times New Roman" w:hAnsi="Times New Roman" w:cs="Times New Roman"/>
          <w:sz w:val="28"/>
          <w:szCs w:val="28"/>
        </w:rPr>
        <w:t>Интернет</w:t>
      </w:r>
      <w:r w:rsidR="00EE1E13">
        <w:rPr>
          <w:rFonts w:ascii="Times New Roman" w:hAnsi="Times New Roman" w:cs="Times New Roman"/>
          <w:sz w:val="28"/>
          <w:szCs w:val="28"/>
        </w:rPr>
        <w:t>»</w:t>
      </w:r>
      <w:r w:rsidRPr="00EE1E13">
        <w:rPr>
          <w:rFonts w:ascii="Times New Roman" w:hAnsi="Times New Roman" w:cs="Times New Roman"/>
          <w:sz w:val="28"/>
          <w:szCs w:val="28"/>
        </w:rPr>
        <w:t>.</w:t>
      </w:r>
    </w:p>
    <w:p w:rsidR="00EE1E13" w:rsidRDefault="00EE1E13" w:rsidP="00EE1E13">
      <w:pPr>
        <w:pStyle w:val="ConsPlusNormal"/>
        <w:ind w:firstLine="709"/>
        <w:jc w:val="both"/>
        <w:rPr>
          <w:rFonts w:ascii="Times New Roman" w:hAnsi="Times New Roman" w:cs="Times New Roman"/>
          <w:sz w:val="28"/>
          <w:szCs w:val="28"/>
        </w:rPr>
      </w:pPr>
    </w:p>
    <w:p w:rsidR="00E965E9" w:rsidRPr="00EE1E13"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Справочная информация подлежит обязательному размещению на официальном сайте учреждения, в сети Интернет, в региональном реестре и на Едином портале государственных и муниципальных услуг (функций).</w:t>
      </w:r>
    </w:p>
    <w:p w:rsidR="00EE1E13" w:rsidRDefault="00EE1E13" w:rsidP="00EE1E13">
      <w:pPr>
        <w:pStyle w:val="ConsPlusNormal"/>
        <w:ind w:firstLine="709"/>
        <w:jc w:val="both"/>
        <w:rPr>
          <w:rFonts w:ascii="Times New Roman" w:hAnsi="Times New Roman" w:cs="Times New Roman"/>
          <w:sz w:val="28"/>
          <w:szCs w:val="28"/>
        </w:rPr>
      </w:pPr>
    </w:p>
    <w:p w:rsidR="00E965E9" w:rsidRDefault="00E965E9" w:rsidP="00EE1E13">
      <w:pPr>
        <w:pStyle w:val="ConsPlusNormal"/>
        <w:ind w:firstLine="709"/>
        <w:jc w:val="both"/>
        <w:rPr>
          <w:rFonts w:ascii="Times New Roman" w:hAnsi="Times New Roman" w:cs="Times New Roman"/>
          <w:sz w:val="28"/>
          <w:szCs w:val="28"/>
        </w:rPr>
      </w:pPr>
      <w:r w:rsidRPr="00EE1E13">
        <w:rPr>
          <w:rFonts w:ascii="Times New Roman" w:hAnsi="Times New Roman" w:cs="Times New Roman"/>
          <w:sz w:val="28"/>
          <w:szCs w:val="28"/>
        </w:rPr>
        <w:t xml:space="preserve">Сотрудники отдела обеспечивают полноту, актуальность и достоверность справочной информации, размещаемой на официальном сайте </w:t>
      </w:r>
      <w:r w:rsidR="00ED1D0C">
        <w:rPr>
          <w:rFonts w:ascii="Times New Roman" w:hAnsi="Times New Roman" w:cs="Times New Roman"/>
          <w:sz w:val="28"/>
          <w:szCs w:val="28"/>
        </w:rPr>
        <w:t>Министерства</w:t>
      </w:r>
      <w:r w:rsidRPr="00EE1E13">
        <w:rPr>
          <w:rFonts w:ascii="Times New Roman" w:hAnsi="Times New Roman" w:cs="Times New Roman"/>
          <w:sz w:val="28"/>
          <w:szCs w:val="28"/>
        </w:rPr>
        <w:t xml:space="preserve">, портале государственных и муниципальных услуг (функций), информационном стенде </w:t>
      </w:r>
      <w:r w:rsidR="00ED1D0C">
        <w:rPr>
          <w:rFonts w:ascii="Times New Roman" w:hAnsi="Times New Roman" w:cs="Times New Roman"/>
          <w:sz w:val="28"/>
          <w:szCs w:val="28"/>
        </w:rPr>
        <w:t>Министерства</w:t>
      </w:r>
      <w:r w:rsidRPr="00EE1E13">
        <w:rPr>
          <w:rFonts w:ascii="Times New Roman" w:hAnsi="Times New Roman" w:cs="Times New Roman"/>
          <w:sz w:val="28"/>
          <w:szCs w:val="28"/>
        </w:rPr>
        <w:t xml:space="preserve"> и в соответствующем разделе регионального реестра.</w:t>
      </w:r>
    </w:p>
    <w:p w:rsidR="00EE1E13" w:rsidRDefault="00EE1E13" w:rsidP="00EE1E13">
      <w:pPr>
        <w:pStyle w:val="ConsPlusNormal"/>
        <w:ind w:firstLine="709"/>
        <w:jc w:val="both"/>
        <w:rPr>
          <w:rFonts w:ascii="Times New Roman" w:hAnsi="Times New Roman" w:cs="Times New Roman"/>
          <w:sz w:val="28"/>
          <w:szCs w:val="28"/>
        </w:rPr>
      </w:pPr>
    </w:p>
    <w:p w:rsidR="00EE1E13" w:rsidRPr="00EE1E13" w:rsidRDefault="00EE1E13" w:rsidP="00EE1E13">
      <w:pPr>
        <w:pStyle w:val="ConsPlusNormal"/>
        <w:numPr>
          <w:ilvl w:val="0"/>
          <w:numId w:val="3"/>
        </w:numPr>
        <w:jc w:val="center"/>
        <w:rPr>
          <w:rFonts w:ascii="Times New Roman" w:hAnsi="Times New Roman" w:cs="Times New Roman"/>
          <w:sz w:val="28"/>
          <w:szCs w:val="28"/>
        </w:rPr>
      </w:pPr>
      <w:r>
        <w:rPr>
          <w:rFonts w:ascii="Times New Roman" w:hAnsi="Times New Roman" w:cs="Times New Roman"/>
          <w:b/>
          <w:sz w:val="28"/>
          <w:szCs w:val="28"/>
        </w:rPr>
        <w:t>Стандарт предоставления государственной услуги</w:t>
      </w:r>
    </w:p>
    <w:p w:rsidR="00EE1E13" w:rsidRDefault="00EE1E13" w:rsidP="00EE1E13">
      <w:pPr>
        <w:pStyle w:val="ConsPlusNormal"/>
        <w:jc w:val="center"/>
        <w:rPr>
          <w:rFonts w:ascii="Times New Roman" w:hAnsi="Times New Roman" w:cs="Times New Roman"/>
          <w:b/>
          <w:sz w:val="28"/>
          <w:szCs w:val="28"/>
        </w:rPr>
      </w:pPr>
    </w:p>
    <w:p w:rsidR="00EE1E13" w:rsidRDefault="00EE1E13" w:rsidP="00EE1E13">
      <w:pPr>
        <w:pStyle w:val="ConsPlusNormal"/>
        <w:jc w:val="center"/>
        <w:rPr>
          <w:rFonts w:ascii="Times New Roman" w:hAnsi="Times New Roman" w:cs="Times New Roman"/>
          <w:b/>
          <w:sz w:val="28"/>
          <w:szCs w:val="28"/>
        </w:rPr>
      </w:pPr>
      <w:r>
        <w:rPr>
          <w:rFonts w:ascii="Times New Roman" w:hAnsi="Times New Roman" w:cs="Times New Roman"/>
          <w:b/>
          <w:sz w:val="28"/>
          <w:szCs w:val="28"/>
        </w:rPr>
        <w:t>Наименование государственной услуги</w:t>
      </w:r>
    </w:p>
    <w:p w:rsidR="004063C1" w:rsidRDefault="004063C1" w:rsidP="00EE1E13">
      <w:pPr>
        <w:pStyle w:val="ConsPlusNormal"/>
        <w:jc w:val="center"/>
        <w:rPr>
          <w:rFonts w:ascii="Times New Roman" w:hAnsi="Times New Roman" w:cs="Times New Roman"/>
          <w:b/>
          <w:sz w:val="28"/>
          <w:szCs w:val="28"/>
        </w:rPr>
      </w:pPr>
    </w:p>
    <w:p w:rsidR="004063C1" w:rsidRDefault="000266FB" w:rsidP="00F51CFE">
      <w:pPr>
        <w:pStyle w:val="ConsPlusNormal"/>
        <w:ind w:firstLine="709"/>
        <w:jc w:val="both"/>
        <w:rPr>
          <w:rFonts w:ascii="Times New Roman" w:hAnsi="Times New Roman" w:cs="Times New Roman"/>
          <w:sz w:val="28"/>
          <w:szCs w:val="28"/>
        </w:rPr>
      </w:pPr>
      <w:bookmarkStart w:id="1" w:name="P47"/>
      <w:bookmarkEnd w:id="1"/>
      <w:r w:rsidRPr="00EE1E13">
        <w:rPr>
          <w:rFonts w:ascii="Times New Roman" w:hAnsi="Times New Roman" w:cs="Times New Roman"/>
          <w:sz w:val="28"/>
          <w:szCs w:val="28"/>
        </w:rPr>
        <w:t>2.</w:t>
      </w:r>
      <w:r w:rsidR="004063C1">
        <w:rPr>
          <w:rFonts w:ascii="Times New Roman" w:hAnsi="Times New Roman" w:cs="Times New Roman"/>
          <w:sz w:val="28"/>
          <w:szCs w:val="28"/>
        </w:rPr>
        <w:t>1.</w:t>
      </w:r>
      <w:r w:rsidRPr="00EE1E13">
        <w:rPr>
          <w:rFonts w:ascii="Times New Roman" w:hAnsi="Times New Roman" w:cs="Times New Roman"/>
          <w:sz w:val="28"/>
          <w:szCs w:val="28"/>
        </w:rPr>
        <w:t xml:space="preserve"> </w:t>
      </w:r>
      <w:r w:rsidR="004063C1">
        <w:rPr>
          <w:rFonts w:ascii="Times New Roman" w:hAnsi="Times New Roman" w:cs="Times New Roman"/>
          <w:sz w:val="28"/>
          <w:szCs w:val="28"/>
        </w:rPr>
        <w:t>Наименование государственной услуги: «У</w:t>
      </w:r>
      <w:r w:rsidR="004063C1" w:rsidRPr="00246088">
        <w:rPr>
          <w:rFonts w:ascii="Times New Roman" w:hAnsi="Times New Roman" w:cs="Times New Roman"/>
          <w:sz w:val="28"/>
          <w:szCs w:val="28"/>
        </w:rPr>
        <w:t>становлени</w:t>
      </w:r>
      <w:r w:rsidR="004063C1">
        <w:rPr>
          <w:rFonts w:ascii="Times New Roman" w:hAnsi="Times New Roman" w:cs="Times New Roman"/>
          <w:sz w:val="28"/>
          <w:szCs w:val="28"/>
        </w:rPr>
        <w:t>е</w:t>
      </w:r>
      <w:r w:rsidR="004063C1" w:rsidRPr="00246088">
        <w:rPr>
          <w:rFonts w:ascii="Times New Roman" w:hAnsi="Times New Roman" w:cs="Times New Roman"/>
          <w:sz w:val="28"/>
          <w:szCs w:val="28"/>
        </w:rPr>
        <w:t xml:space="preserve"> публичного сервитута в отношении земельных участков в границах полос отвода автомобильных дорог </w:t>
      </w:r>
      <w:r w:rsidR="00F51CFE">
        <w:rPr>
          <w:rFonts w:ascii="Times New Roman" w:hAnsi="Times New Roman" w:cs="Times New Roman"/>
          <w:sz w:val="28"/>
          <w:szCs w:val="28"/>
        </w:rPr>
        <w:t xml:space="preserve">общего пользования </w:t>
      </w:r>
      <w:r w:rsidR="004063C1">
        <w:rPr>
          <w:rFonts w:ascii="Times New Roman" w:hAnsi="Times New Roman" w:cs="Times New Roman"/>
          <w:sz w:val="28"/>
          <w:szCs w:val="28"/>
        </w:rPr>
        <w:t>регионального и межмуниципального значения Саратовской области</w:t>
      </w:r>
      <w:r w:rsidR="004063C1" w:rsidRPr="00246088">
        <w:rPr>
          <w:rFonts w:ascii="Times New Roman" w:hAnsi="Times New Roman" w:cs="Times New Roman"/>
          <w:sz w:val="28"/>
          <w:szCs w:val="28"/>
        </w:rPr>
        <w:t xml:space="preserve"> в целях прокладки, переноса, переустройства инженерных коммуникаций и их эксплуатации</w:t>
      </w:r>
      <w:r w:rsidR="004063C1">
        <w:rPr>
          <w:rFonts w:ascii="Times New Roman" w:hAnsi="Times New Roman" w:cs="Times New Roman"/>
          <w:sz w:val="28"/>
          <w:szCs w:val="28"/>
        </w:rPr>
        <w:t>»</w:t>
      </w:r>
      <w:r w:rsidR="00F51CFE">
        <w:rPr>
          <w:rFonts w:ascii="Times New Roman" w:hAnsi="Times New Roman" w:cs="Times New Roman"/>
          <w:sz w:val="28"/>
          <w:szCs w:val="28"/>
        </w:rPr>
        <w:t>.</w:t>
      </w:r>
    </w:p>
    <w:p w:rsidR="00F51CFE" w:rsidRDefault="00F51CFE" w:rsidP="00F51CFE">
      <w:pPr>
        <w:pStyle w:val="ConsPlusNormal"/>
        <w:ind w:firstLine="709"/>
        <w:jc w:val="both"/>
        <w:rPr>
          <w:rFonts w:ascii="Times New Roman" w:hAnsi="Times New Roman" w:cs="Times New Roman"/>
          <w:sz w:val="28"/>
          <w:szCs w:val="28"/>
        </w:rPr>
      </w:pPr>
    </w:p>
    <w:p w:rsidR="00F51CFE" w:rsidRPr="00F51CFE" w:rsidRDefault="00F51CFE" w:rsidP="00F51CFE">
      <w:pPr>
        <w:pStyle w:val="ConsPlusNormal"/>
        <w:ind w:firstLine="709"/>
        <w:jc w:val="both"/>
        <w:rPr>
          <w:rFonts w:ascii="Times New Roman" w:hAnsi="Times New Roman" w:cs="Times New Roman"/>
          <w:sz w:val="28"/>
          <w:szCs w:val="28"/>
        </w:rPr>
      </w:pPr>
      <w:r w:rsidRPr="00F51CFE">
        <w:rPr>
          <w:rFonts w:ascii="Times New Roman" w:hAnsi="Times New Roman" w:cs="Times New Roman"/>
          <w:sz w:val="28"/>
          <w:szCs w:val="28"/>
        </w:rPr>
        <w:t>В состав указанной государственной услуги входит:</w:t>
      </w:r>
    </w:p>
    <w:p w:rsidR="00F51CFE" w:rsidRPr="00F51CFE" w:rsidRDefault="00F51CFE" w:rsidP="00F51CFE">
      <w:pPr>
        <w:pStyle w:val="ConsPlusNormal"/>
        <w:numPr>
          <w:ilvl w:val="0"/>
          <w:numId w:val="5"/>
        </w:numPr>
        <w:jc w:val="both"/>
        <w:rPr>
          <w:rFonts w:ascii="Times New Roman" w:hAnsi="Times New Roman" w:cs="Times New Roman"/>
          <w:sz w:val="28"/>
          <w:szCs w:val="28"/>
        </w:rPr>
      </w:pPr>
      <w:r w:rsidRPr="00F51CFE">
        <w:rPr>
          <w:rFonts w:ascii="Times New Roman" w:hAnsi="Times New Roman" w:cs="Times New Roman"/>
          <w:sz w:val="28"/>
          <w:szCs w:val="28"/>
        </w:rPr>
        <w:t>Установление публичного сервитута.</w:t>
      </w:r>
    </w:p>
    <w:p w:rsidR="00F51CFE" w:rsidRDefault="00F51CFE" w:rsidP="00F51CFE">
      <w:pPr>
        <w:pStyle w:val="ConsPlusNormal"/>
        <w:numPr>
          <w:ilvl w:val="0"/>
          <w:numId w:val="5"/>
        </w:numPr>
        <w:jc w:val="both"/>
        <w:rPr>
          <w:rFonts w:ascii="Times New Roman" w:hAnsi="Times New Roman" w:cs="Times New Roman"/>
          <w:sz w:val="28"/>
          <w:szCs w:val="28"/>
        </w:rPr>
      </w:pPr>
      <w:r w:rsidRPr="00F51CFE">
        <w:rPr>
          <w:rFonts w:ascii="Times New Roman" w:hAnsi="Times New Roman" w:cs="Times New Roman"/>
          <w:sz w:val="28"/>
          <w:szCs w:val="28"/>
        </w:rPr>
        <w:t>Внесение изменений в решение об установление публичного сервитута.</w:t>
      </w:r>
    </w:p>
    <w:p w:rsidR="004063C1" w:rsidRDefault="004063C1" w:rsidP="00F51CFE">
      <w:pPr>
        <w:pStyle w:val="ConsPlusNormal"/>
        <w:ind w:firstLine="709"/>
        <w:jc w:val="both"/>
        <w:rPr>
          <w:rFonts w:ascii="Times New Roman" w:hAnsi="Times New Roman" w:cs="Times New Roman"/>
          <w:sz w:val="28"/>
          <w:szCs w:val="28"/>
        </w:rPr>
      </w:pPr>
    </w:p>
    <w:p w:rsidR="004063C1" w:rsidRDefault="00F51CFE" w:rsidP="00F51CFE">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Наименование органа, предоставляющего государственную услугу</w:t>
      </w:r>
    </w:p>
    <w:p w:rsidR="004063C1" w:rsidRDefault="004063C1" w:rsidP="00F51CFE">
      <w:pPr>
        <w:pStyle w:val="ConsPlusNormal"/>
        <w:ind w:firstLine="709"/>
        <w:jc w:val="both"/>
        <w:rPr>
          <w:rFonts w:ascii="Times New Roman" w:hAnsi="Times New Roman" w:cs="Times New Roman"/>
          <w:sz w:val="28"/>
          <w:szCs w:val="28"/>
        </w:rPr>
      </w:pPr>
    </w:p>
    <w:p w:rsidR="004063C1" w:rsidRDefault="00F51CFE" w:rsidP="00F51CFE">
      <w:pPr>
        <w:pStyle w:val="ConsPlusNormal"/>
        <w:numPr>
          <w:ilvl w:val="1"/>
          <w:numId w:val="5"/>
        </w:numPr>
        <w:ind w:left="0" w:firstLine="709"/>
        <w:jc w:val="both"/>
        <w:rPr>
          <w:rFonts w:ascii="Times New Roman" w:hAnsi="Times New Roman" w:cs="Times New Roman"/>
          <w:sz w:val="28"/>
          <w:szCs w:val="28"/>
        </w:rPr>
      </w:pPr>
      <w:r w:rsidRPr="00F51CFE">
        <w:rPr>
          <w:rFonts w:ascii="Times New Roman" w:hAnsi="Times New Roman" w:cs="Times New Roman"/>
          <w:sz w:val="28"/>
          <w:szCs w:val="28"/>
        </w:rPr>
        <w:t xml:space="preserve">Государственная услуга предоставляется </w:t>
      </w:r>
      <w:r w:rsidR="00ED1D0C">
        <w:rPr>
          <w:rFonts w:ascii="Times New Roman" w:hAnsi="Times New Roman" w:cs="Times New Roman"/>
          <w:sz w:val="28"/>
          <w:szCs w:val="28"/>
        </w:rPr>
        <w:t>Министерством транспорта и дорожного хозяйства Саратовской области</w:t>
      </w:r>
      <w:r w:rsidRPr="00F51CFE">
        <w:rPr>
          <w:rFonts w:ascii="Times New Roman" w:hAnsi="Times New Roman" w:cs="Times New Roman"/>
          <w:sz w:val="28"/>
          <w:szCs w:val="28"/>
        </w:rPr>
        <w:t>.</w:t>
      </w:r>
    </w:p>
    <w:p w:rsidR="00F51CFE" w:rsidRDefault="00F51CFE" w:rsidP="00F51CFE">
      <w:pPr>
        <w:pStyle w:val="ConsPlusNormal"/>
        <w:jc w:val="both"/>
        <w:rPr>
          <w:rFonts w:ascii="Times New Roman" w:hAnsi="Times New Roman" w:cs="Times New Roman"/>
          <w:sz w:val="28"/>
          <w:szCs w:val="28"/>
        </w:rPr>
      </w:pPr>
    </w:p>
    <w:p w:rsidR="00F51CFE" w:rsidRPr="00B87246" w:rsidRDefault="00F51CFE"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22F23">
        <w:rPr>
          <w:rFonts w:ascii="Times New Roman" w:hAnsi="Times New Roman" w:cs="Times New Roman"/>
          <w:sz w:val="28"/>
          <w:szCs w:val="28"/>
        </w:rPr>
        <w:t>.</w:t>
      </w:r>
      <w:r>
        <w:rPr>
          <w:rFonts w:ascii="Times New Roman" w:hAnsi="Times New Roman" w:cs="Times New Roman"/>
          <w:sz w:val="28"/>
          <w:szCs w:val="28"/>
        </w:rPr>
        <w:t xml:space="preserve"> </w:t>
      </w:r>
      <w:r w:rsidR="00422F23" w:rsidRPr="00422F23">
        <w:rPr>
          <w:rFonts w:ascii="Times New Roman" w:hAnsi="Times New Roman" w:cs="Times New Roman"/>
          <w:sz w:val="28"/>
          <w:szCs w:val="28"/>
        </w:rPr>
        <w:t xml:space="preserve">Структурным подразделением </w:t>
      </w:r>
      <w:r w:rsidR="00ED1D0C">
        <w:rPr>
          <w:rFonts w:ascii="Times New Roman" w:hAnsi="Times New Roman" w:cs="Times New Roman"/>
          <w:sz w:val="28"/>
          <w:szCs w:val="28"/>
        </w:rPr>
        <w:t>Министерства</w:t>
      </w:r>
      <w:r w:rsidR="00422F23" w:rsidRPr="00422F23">
        <w:rPr>
          <w:rFonts w:ascii="Times New Roman" w:hAnsi="Times New Roman" w:cs="Times New Roman"/>
          <w:sz w:val="28"/>
          <w:szCs w:val="28"/>
        </w:rPr>
        <w:t xml:space="preserve">, уполномоченным на предоставление государственной услуги, является </w:t>
      </w:r>
      <w:r w:rsidR="00ED1D0C" w:rsidRPr="00B87246">
        <w:rPr>
          <w:rFonts w:ascii="Times New Roman" w:hAnsi="Times New Roman" w:cs="Times New Roman"/>
          <w:sz w:val="28"/>
          <w:szCs w:val="28"/>
        </w:rPr>
        <w:t>отдел регионального государственного дорожного надзора управления развития автомобильных дорог.</w:t>
      </w:r>
    </w:p>
    <w:p w:rsidR="00422F23" w:rsidRDefault="00422F23" w:rsidP="00F51CFE">
      <w:pPr>
        <w:pStyle w:val="ConsPlusNormal"/>
        <w:ind w:firstLine="709"/>
        <w:jc w:val="both"/>
        <w:rPr>
          <w:rFonts w:ascii="Times New Roman" w:hAnsi="Times New Roman" w:cs="Times New Roman"/>
          <w:sz w:val="28"/>
          <w:szCs w:val="28"/>
        </w:rPr>
      </w:pPr>
      <w:r w:rsidRPr="00422F23">
        <w:rPr>
          <w:rFonts w:ascii="Times New Roman" w:hAnsi="Times New Roman" w:cs="Times New Roman"/>
          <w:sz w:val="28"/>
          <w:szCs w:val="28"/>
        </w:rPr>
        <w:t>При предоставлении государственной услуги осуществляется взаимодействие с органом, осуществляющим кадастровый учёт и ведение государственного кадастра недвижимости в части направления приказа об установлении публичного сервитута, внесении изменений в решение об установлении публичного сервитута.</w:t>
      </w:r>
    </w:p>
    <w:p w:rsidR="00422F23" w:rsidRDefault="00422F23" w:rsidP="00F51CFE">
      <w:pPr>
        <w:pStyle w:val="ConsPlusNormal"/>
        <w:ind w:firstLine="709"/>
        <w:jc w:val="both"/>
        <w:rPr>
          <w:rFonts w:ascii="Times New Roman" w:hAnsi="Times New Roman" w:cs="Times New Roman"/>
          <w:sz w:val="28"/>
          <w:szCs w:val="28"/>
        </w:rPr>
      </w:pPr>
    </w:p>
    <w:p w:rsidR="00F51CFE" w:rsidRDefault="00422F23"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sidRPr="00422F23">
        <w:rPr>
          <w:rFonts w:ascii="Times New Roman" w:hAnsi="Times New Roman" w:cs="Times New Roman"/>
          <w:sz w:val="28"/>
          <w:szCs w:val="28"/>
        </w:rPr>
        <w:t xml:space="preserve">При предоставлении государственной услуги </w:t>
      </w:r>
      <w:r w:rsidR="00D470E8">
        <w:rPr>
          <w:rFonts w:ascii="Times New Roman" w:hAnsi="Times New Roman" w:cs="Times New Roman"/>
          <w:sz w:val="28"/>
          <w:szCs w:val="28"/>
        </w:rPr>
        <w:t>Министерство</w:t>
      </w:r>
      <w:r w:rsidRPr="00422F23">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w:t>
      </w:r>
      <w:r w:rsidRPr="00422F23">
        <w:rPr>
          <w:rFonts w:ascii="Times New Roman" w:hAnsi="Times New Roman" w:cs="Times New Roman"/>
          <w:sz w:val="28"/>
          <w:szCs w:val="28"/>
        </w:rPr>
        <w:lastRenderedPageBreak/>
        <w:t>и обязательными для предоставления государственных</w:t>
      </w:r>
      <w:proofErr w:type="gramEnd"/>
      <w:r w:rsidRPr="00422F23">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w:t>
      </w:r>
      <w:proofErr w:type="gramStart"/>
      <w:r w:rsidRPr="00422F23">
        <w:rPr>
          <w:rFonts w:ascii="Times New Roman" w:hAnsi="Times New Roman" w:cs="Times New Roman"/>
          <w:sz w:val="28"/>
          <w:szCs w:val="28"/>
        </w:rPr>
        <w:t>утвержденный</w:t>
      </w:r>
      <w:proofErr w:type="gramEnd"/>
      <w:r w:rsidRPr="00422F23">
        <w:rPr>
          <w:rFonts w:ascii="Times New Roman" w:hAnsi="Times New Roman" w:cs="Times New Roman"/>
          <w:sz w:val="28"/>
          <w:szCs w:val="28"/>
        </w:rPr>
        <w:t xml:space="preserve"> постановлением Правительства Саратовской области от 12 декабря 2011 года </w:t>
      </w:r>
      <w:r w:rsidR="00EA3AD8">
        <w:rPr>
          <w:rFonts w:ascii="Times New Roman" w:hAnsi="Times New Roman" w:cs="Times New Roman"/>
          <w:sz w:val="28"/>
          <w:szCs w:val="28"/>
        </w:rPr>
        <w:t>№</w:t>
      </w:r>
      <w:r w:rsidRPr="00422F23">
        <w:rPr>
          <w:rFonts w:ascii="Times New Roman" w:hAnsi="Times New Roman" w:cs="Times New Roman"/>
          <w:sz w:val="28"/>
          <w:szCs w:val="28"/>
        </w:rPr>
        <w:t xml:space="preserve"> 690-П.</w:t>
      </w:r>
    </w:p>
    <w:p w:rsidR="00F51CFE" w:rsidRDefault="00F51CFE" w:rsidP="00F51CFE">
      <w:pPr>
        <w:pStyle w:val="ConsPlusNormal"/>
        <w:ind w:firstLine="709"/>
        <w:jc w:val="both"/>
        <w:rPr>
          <w:rFonts w:ascii="Times New Roman" w:hAnsi="Times New Roman" w:cs="Times New Roman"/>
          <w:sz w:val="28"/>
          <w:szCs w:val="28"/>
        </w:rPr>
      </w:pPr>
    </w:p>
    <w:p w:rsidR="00422F23" w:rsidRPr="00422F23" w:rsidRDefault="00422F23" w:rsidP="00422F2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Описание результата предоставления государственной услуги</w:t>
      </w:r>
    </w:p>
    <w:p w:rsidR="00422F23" w:rsidRDefault="00422F23" w:rsidP="00F51CFE">
      <w:pPr>
        <w:pStyle w:val="ConsPlusNormal"/>
        <w:ind w:firstLine="709"/>
        <w:jc w:val="both"/>
        <w:rPr>
          <w:rFonts w:ascii="Times New Roman" w:hAnsi="Times New Roman" w:cs="Times New Roman"/>
          <w:sz w:val="28"/>
          <w:szCs w:val="28"/>
        </w:rPr>
      </w:pPr>
    </w:p>
    <w:p w:rsidR="00422F23" w:rsidRPr="00422F23" w:rsidRDefault="00422F23" w:rsidP="00422F23">
      <w:pPr>
        <w:pStyle w:val="ConsPlusNormal"/>
        <w:numPr>
          <w:ilvl w:val="1"/>
          <w:numId w:val="3"/>
        </w:numPr>
        <w:ind w:left="0" w:firstLine="709"/>
        <w:rPr>
          <w:rFonts w:ascii="Times New Roman" w:hAnsi="Times New Roman" w:cs="Times New Roman"/>
          <w:sz w:val="28"/>
          <w:szCs w:val="28"/>
        </w:rPr>
      </w:pPr>
      <w:r w:rsidRPr="00422F23">
        <w:rPr>
          <w:rFonts w:ascii="Times New Roman" w:hAnsi="Times New Roman" w:cs="Times New Roman"/>
          <w:sz w:val="28"/>
          <w:szCs w:val="28"/>
        </w:rPr>
        <w:t>Результатом предоставления государственной услуги является:</w:t>
      </w:r>
    </w:p>
    <w:p w:rsidR="00422F23" w:rsidRPr="00422F23" w:rsidRDefault="00422F23" w:rsidP="00422F23">
      <w:pPr>
        <w:pStyle w:val="ConsPlusNormal"/>
        <w:numPr>
          <w:ilvl w:val="0"/>
          <w:numId w:val="6"/>
        </w:numPr>
        <w:ind w:left="0" w:firstLine="709"/>
        <w:rPr>
          <w:rFonts w:ascii="Times New Roman" w:hAnsi="Times New Roman" w:cs="Times New Roman"/>
          <w:sz w:val="28"/>
          <w:szCs w:val="28"/>
        </w:rPr>
      </w:pPr>
      <w:r w:rsidRPr="00422F23">
        <w:rPr>
          <w:rFonts w:ascii="Times New Roman" w:hAnsi="Times New Roman" w:cs="Times New Roman"/>
          <w:sz w:val="28"/>
          <w:szCs w:val="28"/>
        </w:rPr>
        <w:t xml:space="preserve">принятие решения об установлении публичного сервитута; </w:t>
      </w:r>
    </w:p>
    <w:p w:rsidR="00422F23" w:rsidRPr="00422F23" w:rsidRDefault="00422F23" w:rsidP="00422F23">
      <w:pPr>
        <w:pStyle w:val="ConsPlusNormal"/>
        <w:numPr>
          <w:ilvl w:val="0"/>
          <w:numId w:val="6"/>
        </w:numPr>
        <w:ind w:left="0" w:firstLine="709"/>
        <w:rPr>
          <w:rFonts w:ascii="Times New Roman" w:hAnsi="Times New Roman" w:cs="Times New Roman"/>
          <w:sz w:val="28"/>
          <w:szCs w:val="28"/>
        </w:rPr>
      </w:pPr>
      <w:r w:rsidRPr="00422F23">
        <w:rPr>
          <w:rFonts w:ascii="Times New Roman" w:hAnsi="Times New Roman" w:cs="Times New Roman"/>
          <w:sz w:val="28"/>
          <w:szCs w:val="28"/>
        </w:rPr>
        <w:t>принятие решения об отказе в установлении публичного сервитута;</w:t>
      </w:r>
    </w:p>
    <w:p w:rsidR="00422F23" w:rsidRPr="00422F23" w:rsidRDefault="00422F23" w:rsidP="00422F23">
      <w:pPr>
        <w:pStyle w:val="ConsPlusNormal"/>
        <w:numPr>
          <w:ilvl w:val="0"/>
          <w:numId w:val="6"/>
        </w:numPr>
        <w:ind w:left="0" w:firstLine="709"/>
        <w:rPr>
          <w:rFonts w:ascii="Times New Roman" w:hAnsi="Times New Roman" w:cs="Times New Roman"/>
          <w:sz w:val="28"/>
          <w:szCs w:val="28"/>
        </w:rPr>
      </w:pPr>
      <w:r w:rsidRPr="00422F23">
        <w:rPr>
          <w:rFonts w:ascii="Times New Roman" w:hAnsi="Times New Roman" w:cs="Times New Roman"/>
          <w:sz w:val="28"/>
          <w:szCs w:val="28"/>
        </w:rPr>
        <w:t>направление уведомления об отказе в рассмотрении заявления;</w:t>
      </w:r>
    </w:p>
    <w:p w:rsidR="00422F23" w:rsidRDefault="00422F23" w:rsidP="00422F23">
      <w:pPr>
        <w:pStyle w:val="ConsPlusNormal"/>
        <w:numPr>
          <w:ilvl w:val="0"/>
          <w:numId w:val="6"/>
        </w:numPr>
        <w:ind w:left="0" w:firstLine="709"/>
        <w:jc w:val="both"/>
        <w:rPr>
          <w:rFonts w:ascii="Times New Roman" w:hAnsi="Times New Roman" w:cs="Times New Roman"/>
          <w:sz w:val="28"/>
          <w:szCs w:val="28"/>
        </w:rPr>
      </w:pPr>
      <w:r w:rsidRPr="00422F23">
        <w:rPr>
          <w:rFonts w:ascii="Times New Roman" w:hAnsi="Times New Roman" w:cs="Times New Roman"/>
          <w:sz w:val="28"/>
          <w:szCs w:val="28"/>
        </w:rPr>
        <w:t>внесение изменений в решение об установлении публичного сервитута.</w:t>
      </w:r>
    </w:p>
    <w:p w:rsidR="00422F23" w:rsidRDefault="00422F23" w:rsidP="00F51CFE">
      <w:pPr>
        <w:pStyle w:val="ConsPlusNormal"/>
        <w:ind w:firstLine="709"/>
        <w:jc w:val="both"/>
        <w:rPr>
          <w:rFonts w:ascii="Times New Roman" w:hAnsi="Times New Roman" w:cs="Times New Roman"/>
          <w:sz w:val="28"/>
          <w:szCs w:val="28"/>
        </w:rPr>
      </w:pPr>
    </w:p>
    <w:p w:rsidR="00422F23" w:rsidRPr="00422F23" w:rsidRDefault="00422F23" w:rsidP="00422F2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Срок предоставления государственной услуги</w:t>
      </w:r>
    </w:p>
    <w:p w:rsidR="00422F23" w:rsidRDefault="00422F23" w:rsidP="00F51CFE">
      <w:pPr>
        <w:pStyle w:val="ConsPlusNormal"/>
        <w:ind w:firstLine="709"/>
        <w:jc w:val="both"/>
        <w:rPr>
          <w:rFonts w:ascii="Times New Roman" w:hAnsi="Times New Roman" w:cs="Times New Roman"/>
          <w:sz w:val="28"/>
          <w:szCs w:val="28"/>
        </w:rPr>
      </w:pPr>
    </w:p>
    <w:p w:rsidR="00422F23" w:rsidRPr="00422F23" w:rsidRDefault="00EA3AD8" w:rsidP="00422F23">
      <w:pPr>
        <w:pStyle w:val="ConsPlusNormal"/>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w:t>
      </w:r>
      <w:r w:rsidR="00422F23" w:rsidRPr="00422F23">
        <w:rPr>
          <w:rFonts w:ascii="Times New Roman" w:hAnsi="Times New Roman" w:cs="Times New Roman"/>
          <w:sz w:val="28"/>
          <w:szCs w:val="28"/>
        </w:rPr>
        <w:t xml:space="preserve">рок предоставления государственной услуги при предоставлении публичного сервитута </w:t>
      </w:r>
      <w:r>
        <w:rPr>
          <w:rFonts w:ascii="Times New Roman" w:hAnsi="Times New Roman" w:cs="Times New Roman"/>
          <w:sz w:val="28"/>
          <w:szCs w:val="28"/>
        </w:rPr>
        <w:t>составляет</w:t>
      </w:r>
      <w:r w:rsidR="00422F23" w:rsidRPr="00422F23">
        <w:rPr>
          <w:rFonts w:ascii="Times New Roman" w:hAnsi="Times New Roman" w:cs="Times New Roman"/>
          <w:sz w:val="28"/>
          <w:szCs w:val="28"/>
        </w:rPr>
        <w:t xml:space="preserve"> </w:t>
      </w:r>
      <w:r>
        <w:rPr>
          <w:rFonts w:ascii="Times New Roman" w:hAnsi="Times New Roman" w:cs="Times New Roman"/>
          <w:sz w:val="28"/>
          <w:szCs w:val="28"/>
        </w:rPr>
        <w:t>30 (тридцать)</w:t>
      </w:r>
      <w:r w:rsidR="00422F23" w:rsidRPr="00422F23">
        <w:rPr>
          <w:rFonts w:ascii="Times New Roman" w:hAnsi="Times New Roman" w:cs="Times New Roman"/>
          <w:sz w:val="28"/>
          <w:szCs w:val="28"/>
        </w:rPr>
        <w:t xml:space="preserve"> </w:t>
      </w:r>
      <w:r>
        <w:rPr>
          <w:rFonts w:ascii="Times New Roman" w:hAnsi="Times New Roman" w:cs="Times New Roman"/>
          <w:sz w:val="28"/>
          <w:szCs w:val="28"/>
        </w:rPr>
        <w:t>календарных</w:t>
      </w:r>
      <w:r w:rsidR="00422F23" w:rsidRPr="00422F23">
        <w:rPr>
          <w:rFonts w:ascii="Times New Roman" w:hAnsi="Times New Roman" w:cs="Times New Roman"/>
          <w:sz w:val="28"/>
          <w:szCs w:val="28"/>
        </w:rPr>
        <w:t xml:space="preserve"> дней со дня регистрации заявления, при внесении изменений в решение об установлении публичного сервитута </w:t>
      </w:r>
      <w:r>
        <w:rPr>
          <w:rFonts w:ascii="Times New Roman" w:hAnsi="Times New Roman" w:cs="Times New Roman"/>
          <w:sz w:val="28"/>
          <w:szCs w:val="28"/>
        </w:rPr>
        <w:t>– 30 (тридцать) календарных</w:t>
      </w:r>
      <w:r w:rsidR="00422F23" w:rsidRPr="00422F23">
        <w:rPr>
          <w:rFonts w:ascii="Times New Roman" w:hAnsi="Times New Roman" w:cs="Times New Roman"/>
          <w:sz w:val="28"/>
          <w:szCs w:val="28"/>
        </w:rPr>
        <w:t xml:space="preserve"> дней со дня регистрации заявления.</w:t>
      </w:r>
    </w:p>
    <w:p w:rsidR="00422F23" w:rsidRPr="00422F23" w:rsidRDefault="00422F23" w:rsidP="00422F23">
      <w:pPr>
        <w:pStyle w:val="ConsPlusNormal"/>
        <w:ind w:firstLine="709"/>
        <w:jc w:val="both"/>
        <w:rPr>
          <w:rFonts w:ascii="Times New Roman" w:hAnsi="Times New Roman" w:cs="Times New Roman"/>
          <w:sz w:val="28"/>
          <w:szCs w:val="28"/>
        </w:rPr>
      </w:pPr>
    </w:p>
    <w:p w:rsidR="00422F23" w:rsidRPr="00422F23" w:rsidRDefault="00422F23" w:rsidP="00422F23">
      <w:pPr>
        <w:pStyle w:val="ConsPlusNormal"/>
        <w:ind w:firstLine="709"/>
        <w:jc w:val="center"/>
        <w:rPr>
          <w:rFonts w:ascii="Times New Roman" w:hAnsi="Times New Roman" w:cs="Times New Roman"/>
          <w:b/>
          <w:sz w:val="28"/>
          <w:szCs w:val="28"/>
        </w:rPr>
      </w:pPr>
      <w:r w:rsidRPr="00422F23">
        <w:rPr>
          <w:rFonts w:ascii="Times New Roman" w:hAnsi="Times New Roman" w:cs="Times New Roman"/>
          <w:b/>
          <w:sz w:val="28"/>
          <w:szCs w:val="28"/>
        </w:rPr>
        <w:t>Нормативно-правовые акты, регулирующие предоставление государственной услуги</w:t>
      </w:r>
    </w:p>
    <w:p w:rsidR="001A0902" w:rsidRDefault="001A0902" w:rsidP="001A0902">
      <w:pPr>
        <w:autoSpaceDE w:val="0"/>
        <w:autoSpaceDN w:val="0"/>
        <w:adjustRightInd w:val="0"/>
        <w:rPr>
          <w:lang w:eastAsia="ru-RU"/>
        </w:rPr>
      </w:pPr>
    </w:p>
    <w:p w:rsidR="00422F23" w:rsidRDefault="001A0902" w:rsidP="00422F23">
      <w:pPr>
        <w:pStyle w:val="ac"/>
        <w:numPr>
          <w:ilvl w:val="1"/>
          <w:numId w:val="3"/>
        </w:numPr>
        <w:suppressAutoHyphens/>
        <w:ind w:left="0" w:firstLine="567"/>
      </w:pPr>
      <w:r>
        <w:rPr>
          <w:lang w:eastAsia="ru-RU"/>
        </w:rPr>
        <w:t xml:space="preserve">Перечень нормативных правовых актов, регулирующих предоставление государственной услуги, размещен на официальном сайте </w:t>
      </w:r>
      <w:r w:rsidR="00D470E8">
        <w:rPr>
          <w:lang w:eastAsia="ru-RU"/>
        </w:rPr>
        <w:t>Министерства</w:t>
      </w:r>
      <w:r>
        <w:rPr>
          <w:lang w:eastAsia="ru-RU"/>
        </w:rPr>
        <w:t xml:space="preserve"> </w:t>
      </w:r>
      <w:r w:rsidR="00D470E8" w:rsidRPr="006E72E3">
        <w:t>http</w:t>
      </w:r>
      <w:r w:rsidR="00D470E8">
        <w:t>://www.transport.saratov.gov.ru</w:t>
      </w:r>
      <w:r>
        <w:rPr>
          <w:lang w:eastAsia="ru-RU"/>
        </w:rPr>
        <w:t>/, в региональном реестре и на Едином портале государственных и муниципальных услуг (функций).</w:t>
      </w:r>
    </w:p>
    <w:p w:rsidR="001A0902" w:rsidRDefault="001A0902" w:rsidP="001A0902">
      <w:pPr>
        <w:pStyle w:val="ac"/>
        <w:autoSpaceDE w:val="0"/>
        <w:autoSpaceDN w:val="0"/>
        <w:adjustRightInd w:val="0"/>
        <w:ind w:left="0" w:firstLine="720"/>
        <w:rPr>
          <w:lang w:eastAsia="ru-RU"/>
        </w:rPr>
      </w:pPr>
    </w:p>
    <w:p w:rsidR="001A0902" w:rsidRDefault="00D470E8" w:rsidP="001A0902">
      <w:pPr>
        <w:pStyle w:val="ac"/>
        <w:autoSpaceDE w:val="0"/>
        <w:autoSpaceDN w:val="0"/>
        <w:adjustRightInd w:val="0"/>
        <w:ind w:left="0" w:firstLine="720"/>
        <w:rPr>
          <w:lang w:eastAsia="ru-RU"/>
        </w:rPr>
      </w:pPr>
      <w:r>
        <w:rPr>
          <w:lang w:eastAsia="ru-RU"/>
        </w:rPr>
        <w:t>Министерство</w:t>
      </w:r>
      <w:r w:rsidR="001A0902">
        <w:rPr>
          <w:lang w:eastAsia="ru-RU"/>
        </w:rPr>
        <w:t xml:space="preserve"> обеспечивает размещение и актуализацию перечня нормативных правовых актов, регулирующих предоставление государственной услуги, на соответствующих ресурсах.</w:t>
      </w:r>
    </w:p>
    <w:p w:rsidR="00422F23" w:rsidRDefault="00422F23" w:rsidP="00F51CFE">
      <w:pPr>
        <w:pStyle w:val="ConsPlusNormal"/>
        <w:ind w:firstLine="709"/>
        <w:jc w:val="both"/>
        <w:rPr>
          <w:rFonts w:ascii="Times New Roman" w:hAnsi="Times New Roman" w:cs="Times New Roman"/>
          <w:sz w:val="28"/>
          <w:szCs w:val="28"/>
        </w:rPr>
      </w:pPr>
    </w:p>
    <w:p w:rsidR="00891A5A" w:rsidRPr="00891A5A" w:rsidRDefault="00891A5A" w:rsidP="00891A5A">
      <w:pPr>
        <w:pStyle w:val="ConsPlusNormal"/>
        <w:ind w:firstLine="709"/>
        <w:jc w:val="center"/>
        <w:rPr>
          <w:rFonts w:ascii="Times New Roman" w:hAnsi="Times New Roman" w:cs="Times New Roman"/>
          <w:b/>
          <w:sz w:val="28"/>
          <w:szCs w:val="28"/>
        </w:rPr>
      </w:pPr>
      <w:r w:rsidRPr="00891A5A">
        <w:rPr>
          <w:rFonts w:ascii="Times New Roman" w:hAnsi="Times New Roman" w:cs="Times New Roman"/>
          <w:b/>
          <w:sz w:val="28"/>
          <w:szCs w:val="28"/>
        </w:rPr>
        <w:t>Исчерпывающий перечень документов,</w:t>
      </w:r>
    </w:p>
    <w:p w:rsidR="00891A5A" w:rsidRPr="00891A5A" w:rsidRDefault="00891A5A" w:rsidP="00891A5A">
      <w:pPr>
        <w:pStyle w:val="ConsPlusNormal"/>
        <w:ind w:firstLine="709"/>
        <w:jc w:val="center"/>
        <w:rPr>
          <w:rFonts w:ascii="Times New Roman" w:hAnsi="Times New Roman" w:cs="Times New Roman"/>
          <w:b/>
          <w:sz w:val="28"/>
          <w:szCs w:val="28"/>
        </w:rPr>
      </w:pPr>
      <w:proofErr w:type="gramStart"/>
      <w:r w:rsidRPr="00891A5A">
        <w:rPr>
          <w:rFonts w:ascii="Times New Roman" w:hAnsi="Times New Roman" w:cs="Times New Roman"/>
          <w:b/>
          <w:sz w:val="28"/>
          <w:szCs w:val="28"/>
        </w:rPr>
        <w:t>необходимых</w:t>
      </w:r>
      <w:proofErr w:type="gramEnd"/>
      <w:r w:rsidRPr="00891A5A">
        <w:rPr>
          <w:rFonts w:ascii="Times New Roman" w:hAnsi="Times New Roman" w:cs="Times New Roman"/>
          <w:b/>
          <w:sz w:val="28"/>
          <w:szCs w:val="28"/>
        </w:rPr>
        <w:t xml:space="preserve"> в соответствии с нормативными правовыми актами</w:t>
      </w:r>
    </w:p>
    <w:p w:rsidR="00891A5A" w:rsidRPr="00891A5A" w:rsidRDefault="00891A5A" w:rsidP="00891A5A">
      <w:pPr>
        <w:pStyle w:val="ConsPlusNormal"/>
        <w:ind w:firstLine="709"/>
        <w:jc w:val="center"/>
        <w:rPr>
          <w:rFonts w:ascii="Times New Roman" w:hAnsi="Times New Roman" w:cs="Times New Roman"/>
          <w:b/>
          <w:sz w:val="28"/>
          <w:szCs w:val="28"/>
        </w:rPr>
      </w:pPr>
      <w:r w:rsidRPr="00891A5A">
        <w:rPr>
          <w:rFonts w:ascii="Times New Roman" w:hAnsi="Times New Roman" w:cs="Times New Roman"/>
          <w:b/>
          <w:sz w:val="28"/>
          <w:szCs w:val="28"/>
        </w:rPr>
        <w:t>для предоставления государственной услуги и услуг, которые</w:t>
      </w:r>
    </w:p>
    <w:p w:rsidR="00891A5A" w:rsidRPr="00891A5A" w:rsidRDefault="00891A5A" w:rsidP="00891A5A">
      <w:pPr>
        <w:pStyle w:val="ConsPlusNormal"/>
        <w:ind w:firstLine="709"/>
        <w:jc w:val="center"/>
        <w:rPr>
          <w:rFonts w:ascii="Times New Roman" w:hAnsi="Times New Roman" w:cs="Times New Roman"/>
          <w:b/>
          <w:sz w:val="28"/>
          <w:szCs w:val="28"/>
        </w:rPr>
      </w:pPr>
      <w:r w:rsidRPr="00891A5A">
        <w:rPr>
          <w:rFonts w:ascii="Times New Roman" w:hAnsi="Times New Roman" w:cs="Times New Roman"/>
          <w:b/>
          <w:sz w:val="28"/>
          <w:szCs w:val="28"/>
        </w:rPr>
        <w:t>являются необходимыми и обязательными для предоставления</w:t>
      </w:r>
    </w:p>
    <w:p w:rsidR="00422F23" w:rsidRPr="00E7697D" w:rsidRDefault="00891A5A" w:rsidP="00891A5A">
      <w:pPr>
        <w:pStyle w:val="ConsPlusNormal"/>
        <w:ind w:firstLine="709"/>
        <w:jc w:val="center"/>
        <w:rPr>
          <w:rFonts w:ascii="Times New Roman" w:hAnsi="Times New Roman" w:cs="Times New Roman"/>
          <w:b/>
          <w:sz w:val="28"/>
          <w:szCs w:val="28"/>
        </w:rPr>
      </w:pPr>
      <w:r w:rsidRPr="00891A5A">
        <w:rPr>
          <w:rFonts w:ascii="Times New Roman" w:hAnsi="Times New Roman" w:cs="Times New Roman"/>
          <w:b/>
          <w:sz w:val="28"/>
          <w:szCs w:val="28"/>
        </w:rPr>
        <w:t>государственной услуги, подлежащих представлению заявителем</w:t>
      </w:r>
    </w:p>
    <w:p w:rsidR="00891A5A" w:rsidRDefault="00891A5A" w:rsidP="00E7697D">
      <w:pPr>
        <w:pStyle w:val="ConsPlusNormal"/>
        <w:numPr>
          <w:ilvl w:val="1"/>
          <w:numId w:val="3"/>
        </w:numPr>
        <w:spacing w:before="220"/>
        <w:ind w:left="0" w:firstLine="709"/>
        <w:jc w:val="both"/>
        <w:rPr>
          <w:rFonts w:ascii="Times New Roman" w:hAnsi="Times New Roman" w:cs="Times New Roman"/>
          <w:sz w:val="28"/>
          <w:szCs w:val="28"/>
        </w:rPr>
      </w:pPr>
      <w:r w:rsidRPr="00891A5A">
        <w:rPr>
          <w:rFonts w:ascii="Times New Roman" w:hAnsi="Times New Roman" w:cs="Times New Roman"/>
          <w:sz w:val="28"/>
          <w:szCs w:val="28"/>
        </w:rPr>
        <w:t>Исчерпывающий перечень документов, необходимых для предоставления государственной услуги</w:t>
      </w:r>
    </w:p>
    <w:p w:rsidR="00E7697D" w:rsidRPr="00E7697D" w:rsidRDefault="00E7697D" w:rsidP="00891A5A">
      <w:pPr>
        <w:pStyle w:val="ConsPlusNormal"/>
        <w:spacing w:before="220"/>
        <w:ind w:firstLine="709"/>
        <w:jc w:val="both"/>
        <w:rPr>
          <w:rFonts w:ascii="Times New Roman" w:hAnsi="Times New Roman" w:cs="Times New Roman"/>
          <w:sz w:val="28"/>
          <w:szCs w:val="28"/>
        </w:rPr>
      </w:pPr>
      <w:r w:rsidRPr="00E7697D">
        <w:rPr>
          <w:rFonts w:ascii="Times New Roman" w:hAnsi="Times New Roman" w:cs="Times New Roman"/>
          <w:sz w:val="28"/>
          <w:szCs w:val="28"/>
        </w:rPr>
        <w:t xml:space="preserve">Перечень документов, необходимых для получения государственной услуги, можно получить у специалиста лично, по телефону, на официальном сайте </w:t>
      </w:r>
      <w:r w:rsidR="00D470E8">
        <w:rPr>
          <w:rFonts w:ascii="Times New Roman" w:hAnsi="Times New Roman" w:cs="Times New Roman"/>
          <w:sz w:val="28"/>
          <w:szCs w:val="28"/>
        </w:rPr>
        <w:t>Министерства</w:t>
      </w:r>
      <w:r w:rsidRPr="00E7697D">
        <w:rPr>
          <w:rFonts w:ascii="Times New Roman" w:hAnsi="Times New Roman" w:cs="Times New Roman"/>
          <w:sz w:val="28"/>
          <w:szCs w:val="28"/>
        </w:rPr>
        <w:t>, в региональном реестре и на Едином портале государственных и муниципальных услуг (функций) http://www.gosuslugi.ru/.</w:t>
      </w:r>
    </w:p>
    <w:p w:rsidR="00E7697D" w:rsidRDefault="00E7697D" w:rsidP="00E7697D">
      <w:pPr>
        <w:pStyle w:val="ConsPlusNormal"/>
        <w:ind w:firstLine="709"/>
        <w:jc w:val="both"/>
        <w:rPr>
          <w:rFonts w:ascii="Times New Roman" w:hAnsi="Times New Roman" w:cs="Times New Roman"/>
          <w:sz w:val="28"/>
          <w:szCs w:val="28"/>
        </w:rPr>
      </w:pPr>
    </w:p>
    <w:p w:rsidR="00E7697D" w:rsidRPr="00E7697D" w:rsidRDefault="00E7697D" w:rsidP="00E7697D">
      <w:pPr>
        <w:pStyle w:val="ConsPlusNormal"/>
        <w:ind w:firstLine="709"/>
        <w:jc w:val="both"/>
        <w:rPr>
          <w:rFonts w:ascii="Times New Roman" w:hAnsi="Times New Roman" w:cs="Times New Roman"/>
          <w:sz w:val="28"/>
          <w:szCs w:val="28"/>
        </w:rPr>
      </w:pPr>
      <w:r w:rsidRPr="00E7697D">
        <w:rPr>
          <w:rFonts w:ascii="Times New Roman" w:hAnsi="Times New Roman" w:cs="Times New Roman"/>
          <w:sz w:val="28"/>
          <w:szCs w:val="28"/>
        </w:rPr>
        <w:lastRenderedPageBreak/>
        <w:t>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w:t>
      </w:r>
    </w:p>
    <w:p w:rsidR="00E7697D" w:rsidRDefault="00E7697D" w:rsidP="00F51CFE">
      <w:pPr>
        <w:pStyle w:val="ConsPlusNormal"/>
        <w:ind w:firstLine="709"/>
        <w:jc w:val="both"/>
        <w:rPr>
          <w:rFonts w:ascii="Times New Roman" w:hAnsi="Times New Roman" w:cs="Times New Roman"/>
          <w:sz w:val="28"/>
          <w:szCs w:val="28"/>
        </w:rPr>
      </w:pPr>
    </w:p>
    <w:p w:rsidR="00891A5A" w:rsidRDefault="00891A5A" w:rsidP="00E7697D">
      <w:pPr>
        <w:pStyle w:val="ConsPlusNormal"/>
        <w:numPr>
          <w:ilvl w:val="2"/>
          <w:numId w:val="3"/>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Исче</w:t>
      </w:r>
      <w:r w:rsidRPr="00891A5A">
        <w:rPr>
          <w:rFonts w:ascii="Times New Roman" w:hAnsi="Times New Roman" w:cs="Times New Roman"/>
          <w:sz w:val="28"/>
          <w:szCs w:val="28"/>
        </w:rPr>
        <w:t xml:space="preserve">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w:t>
      </w:r>
      <w:r w:rsidRPr="00E7697D">
        <w:rPr>
          <w:rFonts w:ascii="Times New Roman" w:hAnsi="Times New Roman" w:cs="Times New Roman"/>
          <w:sz w:val="28"/>
          <w:szCs w:val="28"/>
        </w:rPr>
        <w:t xml:space="preserve">установлении публичного сервитута в отношении земельных участков в границах полосы отвода автомобильной дороги общего пользования регионального или межмуниципального значения </w:t>
      </w:r>
      <w:r>
        <w:rPr>
          <w:rFonts w:ascii="Times New Roman" w:hAnsi="Times New Roman" w:cs="Times New Roman"/>
          <w:sz w:val="28"/>
          <w:szCs w:val="28"/>
        </w:rPr>
        <w:t>Саратовской</w:t>
      </w:r>
      <w:r w:rsidRPr="00E7697D">
        <w:rPr>
          <w:rFonts w:ascii="Times New Roman" w:hAnsi="Times New Roman" w:cs="Times New Roman"/>
          <w:sz w:val="28"/>
          <w:szCs w:val="28"/>
        </w:rPr>
        <w:t xml:space="preserve"> области в целях прокладки, переноса, переустройства инженерных коммуникаций и их эксплуатации</w:t>
      </w:r>
      <w:r w:rsidRPr="00891A5A">
        <w:rPr>
          <w:rFonts w:ascii="Times New Roman" w:hAnsi="Times New Roman" w:cs="Times New Roman"/>
          <w:sz w:val="28"/>
          <w:szCs w:val="28"/>
        </w:rPr>
        <w:t>, которые заявитель должен представить самостоятельно</w:t>
      </w:r>
      <w:r>
        <w:rPr>
          <w:rFonts w:ascii="Times New Roman" w:hAnsi="Times New Roman" w:cs="Times New Roman"/>
          <w:sz w:val="28"/>
          <w:szCs w:val="28"/>
        </w:rPr>
        <w:t>:</w:t>
      </w:r>
      <w:proofErr w:type="gramEnd"/>
    </w:p>
    <w:p w:rsidR="00891A5A" w:rsidRDefault="00891A5A" w:rsidP="00891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Заявление </w:t>
      </w:r>
      <w:r w:rsidRPr="00891A5A">
        <w:rPr>
          <w:rFonts w:ascii="Times New Roman" w:hAnsi="Times New Roman" w:cs="Times New Roman"/>
          <w:sz w:val="28"/>
          <w:szCs w:val="28"/>
        </w:rPr>
        <w:t>об установлении (внесении изменений) публичного сервитута в отношении земельных участков в границах полосы отвода автомобильной дороги общего пользования регионального или межмуниципального значения Саратовской области в целях прокладки, переноса, переустройства инженерных коммуникаций и их эксплуатации</w:t>
      </w:r>
      <w:r>
        <w:rPr>
          <w:rFonts w:ascii="Times New Roman" w:hAnsi="Times New Roman" w:cs="Times New Roman"/>
          <w:sz w:val="28"/>
          <w:szCs w:val="28"/>
        </w:rPr>
        <w:t xml:space="preserve"> (по форме согласно Приложению 1 к настоящему регламенту);</w:t>
      </w:r>
    </w:p>
    <w:p w:rsidR="00E7697D" w:rsidRPr="00E7697D" w:rsidRDefault="00891A5A" w:rsidP="00E76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7697D">
        <w:rPr>
          <w:rFonts w:ascii="Times New Roman" w:hAnsi="Times New Roman" w:cs="Times New Roman"/>
          <w:sz w:val="28"/>
          <w:szCs w:val="28"/>
        </w:rPr>
        <w:t xml:space="preserve"> </w:t>
      </w:r>
      <w:r w:rsidR="00E7697D" w:rsidRPr="00E7697D">
        <w:rPr>
          <w:rFonts w:ascii="Times New Roman" w:hAnsi="Times New Roman" w:cs="Times New Roman"/>
          <w:sz w:val="28"/>
          <w:szCs w:val="28"/>
        </w:rPr>
        <w:t>копия документа, удостоверяющая личность заявителя;</w:t>
      </w:r>
    </w:p>
    <w:p w:rsidR="00E7697D" w:rsidRPr="00E7697D" w:rsidRDefault="00891A5A" w:rsidP="00E76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7697D">
        <w:rPr>
          <w:rFonts w:ascii="Times New Roman" w:hAnsi="Times New Roman" w:cs="Times New Roman"/>
          <w:sz w:val="28"/>
          <w:szCs w:val="28"/>
        </w:rPr>
        <w:t xml:space="preserve"> </w:t>
      </w:r>
      <w:r w:rsidR="00E7697D" w:rsidRPr="00E7697D">
        <w:rPr>
          <w:rFonts w:ascii="Times New Roman" w:hAnsi="Times New Roman" w:cs="Times New Roman"/>
          <w:sz w:val="28"/>
          <w:szCs w:val="28"/>
        </w:rPr>
        <w:t xml:space="preserve">копия документа, удостоверяющая права (полномочия) представителя </w:t>
      </w:r>
      <w:r w:rsidR="00E7697D">
        <w:rPr>
          <w:rFonts w:ascii="Times New Roman" w:hAnsi="Times New Roman" w:cs="Times New Roman"/>
          <w:sz w:val="28"/>
          <w:szCs w:val="28"/>
        </w:rPr>
        <w:t xml:space="preserve">- </w:t>
      </w:r>
      <w:r w:rsidR="00E7697D" w:rsidRPr="00E7697D">
        <w:rPr>
          <w:rFonts w:ascii="Times New Roman" w:hAnsi="Times New Roman" w:cs="Times New Roman"/>
          <w:sz w:val="28"/>
          <w:szCs w:val="28"/>
        </w:rPr>
        <w:t>физического или юридического лица;</w:t>
      </w:r>
    </w:p>
    <w:p w:rsidR="00E7697D" w:rsidRPr="00E7697D" w:rsidRDefault="00891A5A" w:rsidP="00E7697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E7697D">
        <w:rPr>
          <w:rFonts w:ascii="Times New Roman" w:hAnsi="Times New Roman" w:cs="Times New Roman"/>
          <w:sz w:val="28"/>
          <w:szCs w:val="28"/>
        </w:rPr>
        <w:t xml:space="preserve"> </w:t>
      </w:r>
      <w:r w:rsidR="00E7697D" w:rsidRPr="00E7697D">
        <w:rPr>
          <w:rFonts w:ascii="Times New Roman" w:hAnsi="Times New Roman" w:cs="Times New Roman"/>
          <w:sz w:val="28"/>
          <w:szCs w:val="28"/>
        </w:rPr>
        <w:t xml:space="preserve">копия кадастрового паспорта земельного участка или кадастровая </w:t>
      </w:r>
      <w:r w:rsidR="00E7697D">
        <w:rPr>
          <w:rFonts w:ascii="Times New Roman" w:hAnsi="Times New Roman" w:cs="Times New Roman"/>
          <w:sz w:val="28"/>
          <w:szCs w:val="28"/>
        </w:rPr>
        <w:t>в</w:t>
      </w:r>
      <w:r w:rsidR="00E7697D" w:rsidRPr="00E7697D">
        <w:rPr>
          <w:rFonts w:ascii="Times New Roman" w:hAnsi="Times New Roman" w:cs="Times New Roman"/>
          <w:sz w:val="28"/>
          <w:szCs w:val="28"/>
        </w:rPr>
        <w:t>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roofErr w:type="gramEnd"/>
    </w:p>
    <w:p w:rsidR="00E7697D" w:rsidRPr="00E7697D" w:rsidRDefault="00891A5A" w:rsidP="00E76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7697D">
        <w:rPr>
          <w:rFonts w:ascii="Times New Roman" w:hAnsi="Times New Roman" w:cs="Times New Roman"/>
          <w:sz w:val="28"/>
          <w:szCs w:val="28"/>
        </w:rPr>
        <w:t xml:space="preserve"> </w:t>
      </w:r>
      <w:r w:rsidR="00E7697D" w:rsidRPr="00E7697D">
        <w:rPr>
          <w:rFonts w:ascii="Times New Roman" w:hAnsi="Times New Roman" w:cs="Times New Roman"/>
          <w:sz w:val="28"/>
          <w:szCs w:val="28"/>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E7697D" w:rsidRPr="00E7697D" w:rsidRDefault="00E7697D" w:rsidP="00E7697D">
      <w:pPr>
        <w:pStyle w:val="ConsPlusNormal"/>
        <w:ind w:firstLine="709"/>
        <w:jc w:val="both"/>
        <w:rPr>
          <w:rFonts w:ascii="Times New Roman" w:hAnsi="Times New Roman" w:cs="Times New Roman"/>
          <w:sz w:val="28"/>
          <w:szCs w:val="28"/>
        </w:rPr>
      </w:pPr>
      <w:r w:rsidRPr="00E7697D">
        <w:rPr>
          <w:rFonts w:ascii="Times New Roman" w:hAnsi="Times New Roman" w:cs="Times New Roman"/>
          <w:sz w:val="28"/>
          <w:szCs w:val="28"/>
        </w:rPr>
        <w:t>Заявление подписывается заявителем с указанием даты и при наличии заверяется печатью.</w:t>
      </w:r>
    </w:p>
    <w:p w:rsidR="00E7697D" w:rsidRDefault="00E7697D" w:rsidP="00F51CFE">
      <w:pPr>
        <w:pStyle w:val="ConsPlusNormal"/>
        <w:ind w:firstLine="709"/>
        <w:jc w:val="both"/>
        <w:rPr>
          <w:rFonts w:ascii="Times New Roman" w:hAnsi="Times New Roman" w:cs="Times New Roman"/>
          <w:sz w:val="28"/>
          <w:szCs w:val="28"/>
        </w:rPr>
      </w:pPr>
    </w:p>
    <w:p w:rsidR="00403F05" w:rsidRPr="00403F05" w:rsidRDefault="00403F05" w:rsidP="00403F05">
      <w:pPr>
        <w:pStyle w:val="ConsPlusNormal"/>
        <w:ind w:firstLine="709"/>
        <w:jc w:val="center"/>
        <w:rPr>
          <w:rFonts w:ascii="Times New Roman" w:hAnsi="Times New Roman" w:cs="Times New Roman"/>
          <w:b/>
          <w:sz w:val="28"/>
          <w:szCs w:val="28"/>
        </w:rPr>
      </w:pPr>
      <w:r w:rsidRPr="00403F05">
        <w:rPr>
          <w:rFonts w:ascii="Times New Roman" w:hAnsi="Times New Roman" w:cs="Times New Roman"/>
          <w:b/>
          <w:sz w:val="28"/>
          <w:szCs w:val="28"/>
        </w:rPr>
        <w:t>Исчерпывающий перечень документов,</w:t>
      </w:r>
    </w:p>
    <w:p w:rsidR="00403F05" w:rsidRPr="00403F05" w:rsidRDefault="00403F05" w:rsidP="00403F05">
      <w:pPr>
        <w:pStyle w:val="ConsPlusNormal"/>
        <w:ind w:firstLine="709"/>
        <w:jc w:val="center"/>
        <w:rPr>
          <w:rFonts w:ascii="Times New Roman" w:hAnsi="Times New Roman" w:cs="Times New Roman"/>
          <w:b/>
          <w:sz w:val="28"/>
          <w:szCs w:val="28"/>
        </w:rPr>
      </w:pPr>
      <w:proofErr w:type="gramStart"/>
      <w:r w:rsidRPr="00403F05">
        <w:rPr>
          <w:rFonts w:ascii="Times New Roman" w:hAnsi="Times New Roman" w:cs="Times New Roman"/>
          <w:b/>
          <w:sz w:val="28"/>
          <w:szCs w:val="28"/>
        </w:rPr>
        <w:t>необходимых</w:t>
      </w:r>
      <w:proofErr w:type="gramEnd"/>
      <w:r w:rsidRPr="00403F05">
        <w:rPr>
          <w:rFonts w:ascii="Times New Roman" w:hAnsi="Times New Roman" w:cs="Times New Roman"/>
          <w:b/>
          <w:sz w:val="28"/>
          <w:szCs w:val="28"/>
        </w:rPr>
        <w:t xml:space="preserve"> в соответствии с нормативными правовыми актами</w:t>
      </w:r>
    </w:p>
    <w:p w:rsidR="00403F05" w:rsidRPr="00403F05" w:rsidRDefault="00403F05" w:rsidP="00403F05">
      <w:pPr>
        <w:pStyle w:val="ConsPlusNormal"/>
        <w:ind w:firstLine="709"/>
        <w:jc w:val="center"/>
        <w:rPr>
          <w:rFonts w:ascii="Times New Roman" w:hAnsi="Times New Roman" w:cs="Times New Roman"/>
          <w:b/>
          <w:sz w:val="28"/>
          <w:szCs w:val="28"/>
        </w:rPr>
      </w:pPr>
      <w:r w:rsidRPr="00403F05">
        <w:rPr>
          <w:rFonts w:ascii="Times New Roman" w:hAnsi="Times New Roman" w:cs="Times New Roman"/>
          <w:b/>
          <w:sz w:val="28"/>
          <w:szCs w:val="28"/>
        </w:rPr>
        <w:t>для предоставления государственной услуги, которые находятся</w:t>
      </w:r>
    </w:p>
    <w:p w:rsidR="00403F05" w:rsidRPr="00403F05" w:rsidRDefault="00403F05" w:rsidP="00403F05">
      <w:pPr>
        <w:pStyle w:val="ConsPlusNormal"/>
        <w:ind w:firstLine="709"/>
        <w:jc w:val="center"/>
        <w:rPr>
          <w:rFonts w:ascii="Times New Roman" w:hAnsi="Times New Roman" w:cs="Times New Roman"/>
          <w:b/>
          <w:sz w:val="28"/>
          <w:szCs w:val="28"/>
        </w:rPr>
      </w:pPr>
      <w:r w:rsidRPr="00403F05">
        <w:rPr>
          <w:rFonts w:ascii="Times New Roman" w:hAnsi="Times New Roman" w:cs="Times New Roman"/>
          <w:b/>
          <w:sz w:val="28"/>
          <w:szCs w:val="28"/>
        </w:rPr>
        <w:t>в распоряжении государственных органов, органов местного</w:t>
      </w:r>
    </w:p>
    <w:p w:rsidR="00403F05" w:rsidRPr="00403F05" w:rsidRDefault="00403F05" w:rsidP="00403F05">
      <w:pPr>
        <w:pStyle w:val="ConsPlusNormal"/>
        <w:ind w:firstLine="709"/>
        <w:jc w:val="center"/>
        <w:rPr>
          <w:rFonts w:ascii="Times New Roman" w:hAnsi="Times New Roman" w:cs="Times New Roman"/>
          <w:b/>
          <w:sz w:val="28"/>
          <w:szCs w:val="28"/>
        </w:rPr>
      </w:pPr>
      <w:r w:rsidRPr="00403F05">
        <w:rPr>
          <w:rFonts w:ascii="Times New Roman" w:hAnsi="Times New Roman" w:cs="Times New Roman"/>
          <w:b/>
          <w:sz w:val="28"/>
          <w:szCs w:val="28"/>
        </w:rPr>
        <w:t>самоуправления и иных органов, участвующих в предоставлении</w:t>
      </w:r>
    </w:p>
    <w:p w:rsidR="00403F05" w:rsidRPr="00403F05" w:rsidRDefault="00403F05" w:rsidP="00403F05">
      <w:pPr>
        <w:pStyle w:val="ConsPlusNormal"/>
        <w:ind w:firstLine="709"/>
        <w:jc w:val="center"/>
        <w:rPr>
          <w:rFonts w:ascii="Times New Roman" w:hAnsi="Times New Roman" w:cs="Times New Roman"/>
          <w:b/>
          <w:sz w:val="28"/>
          <w:szCs w:val="28"/>
        </w:rPr>
      </w:pPr>
      <w:r w:rsidRPr="00403F05">
        <w:rPr>
          <w:rFonts w:ascii="Times New Roman" w:hAnsi="Times New Roman" w:cs="Times New Roman"/>
          <w:b/>
          <w:sz w:val="28"/>
          <w:szCs w:val="28"/>
        </w:rPr>
        <w:t>государственных или муниципальных услуг, и которые заявитель</w:t>
      </w:r>
    </w:p>
    <w:p w:rsidR="00E7697D" w:rsidRPr="00E7697D" w:rsidRDefault="004D0A95" w:rsidP="004D0A9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вправе представить</w:t>
      </w:r>
      <w:r w:rsidR="00403F05" w:rsidRPr="00403F05">
        <w:rPr>
          <w:rFonts w:ascii="Times New Roman" w:hAnsi="Times New Roman" w:cs="Times New Roman"/>
          <w:b/>
          <w:sz w:val="28"/>
          <w:szCs w:val="28"/>
        </w:rPr>
        <w:t xml:space="preserve"> </w:t>
      </w:r>
    </w:p>
    <w:p w:rsidR="00E7697D" w:rsidRDefault="00E7697D" w:rsidP="00E7697D">
      <w:pPr>
        <w:pStyle w:val="2"/>
        <w:suppressAutoHyphens/>
        <w:spacing w:after="0" w:line="240" w:lineRule="auto"/>
        <w:ind w:left="0" w:firstLine="709"/>
      </w:pPr>
    </w:p>
    <w:p w:rsidR="00E7697D" w:rsidRDefault="002757DB" w:rsidP="00E7697D">
      <w:pPr>
        <w:pStyle w:val="2"/>
        <w:numPr>
          <w:ilvl w:val="1"/>
          <w:numId w:val="3"/>
        </w:numPr>
        <w:suppressAutoHyphens/>
        <w:spacing w:after="0" w:line="240" w:lineRule="auto"/>
        <w:ind w:left="0" w:firstLine="709"/>
      </w:pPr>
      <w:r>
        <w:t xml:space="preserve">Заявитель по собственной инициативе вправе представить в </w:t>
      </w:r>
      <w:r w:rsidR="00D470E8">
        <w:t>Министерство</w:t>
      </w:r>
      <w:r>
        <w:t xml:space="preserve"> следующие сведения и документы</w:t>
      </w:r>
      <w:r w:rsidR="00E7697D">
        <w:t>:</w:t>
      </w:r>
    </w:p>
    <w:p w:rsidR="00403F05" w:rsidRDefault="00403F05" w:rsidP="00403F05">
      <w:pPr>
        <w:autoSpaceDE w:val="0"/>
        <w:autoSpaceDN w:val="0"/>
        <w:adjustRightInd w:val="0"/>
        <w:ind w:firstLine="540"/>
        <w:rPr>
          <w:lang w:eastAsia="ru-RU"/>
        </w:rPr>
      </w:pPr>
      <w:r>
        <w:rPr>
          <w:lang w:eastAsia="ru-RU"/>
        </w:rPr>
        <w:t>- о внесении записи о юридическом лице в Единый государственный реестр юридических лиц (для юридических лиц);</w:t>
      </w:r>
    </w:p>
    <w:p w:rsidR="00403F05" w:rsidRDefault="00403F05" w:rsidP="00403F05">
      <w:pPr>
        <w:autoSpaceDE w:val="0"/>
        <w:autoSpaceDN w:val="0"/>
        <w:adjustRightInd w:val="0"/>
        <w:ind w:firstLine="540"/>
        <w:rPr>
          <w:lang w:eastAsia="ru-RU"/>
        </w:rPr>
      </w:pPr>
      <w:r>
        <w:rPr>
          <w:lang w:eastAsia="ru-RU"/>
        </w:rPr>
        <w:t>- о внесении записи об индивидуальном предпринимателе в Единый государственный реестр индивидуальных предпринимателей (для индивидуальных предпринимателей);</w:t>
      </w:r>
    </w:p>
    <w:p w:rsidR="00403F05" w:rsidRDefault="00403F05" w:rsidP="00403F05">
      <w:pPr>
        <w:autoSpaceDE w:val="0"/>
        <w:autoSpaceDN w:val="0"/>
        <w:adjustRightInd w:val="0"/>
        <w:ind w:firstLine="540"/>
        <w:rPr>
          <w:lang w:eastAsia="ru-RU"/>
        </w:rPr>
      </w:pPr>
      <w:r>
        <w:rPr>
          <w:lang w:eastAsia="ru-RU"/>
        </w:rPr>
        <w:lastRenderedPageBreak/>
        <w:t>- о постановке юридического лица на учет в налоговом органе;</w:t>
      </w:r>
    </w:p>
    <w:p w:rsidR="00403F05" w:rsidRDefault="00403F05" w:rsidP="00403F05">
      <w:pPr>
        <w:autoSpaceDE w:val="0"/>
        <w:autoSpaceDN w:val="0"/>
        <w:adjustRightInd w:val="0"/>
        <w:ind w:firstLine="540"/>
        <w:rPr>
          <w:lang w:eastAsia="ru-RU"/>
        </w:rPr>
      </w:pPr>
      <w:r>
        <w:rPr>
          <w:lang w:eastAsia="ru-RU"/>
        </w:rPr>
        <w:t>- о постановке индивидуального предпринимателя на учет в налоговом органе;</w:t>
      </w:r>
    </w:p>
    <w:p w:rsidR="00E7697D" w:rsidRPr="00E7697D" w:rsidRDefault="00E7697D" w:rsidP="00E7697D">
      <w:pPr>
        <w:pStyle w:val="2"/>
        <w:suppressAutoHyphens/>
        <w:spacing w:after="0" w:line="240" w:lineRule="auto"/>
        <w:ind w:left="0" w:firstLine="709"/>
      </w:pPr>
      <w:r>
        <w:t>-</w:t>
      </w:r>
      <w:r w:rsidRPr="00E7697D">
        <w:t xml:space="preserve"> согласие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E7697D" w:rsidRDefault="00E7697D" w:rsidP="00E7697D">
      <w:pPr>
        <w:pStyle w:val="2"/>
        <w:suppressAutoHyphens/>
        <w:spacing w:after="0" w:line="240" w:lineRule="auto"/>
        <w:ind w:left="0" w:firstLine="709"/>
      </w:pPr>
      <w:r>
        <w:t xml:space="preserve">- </w:t>
      </w:r>
      <w:r w:rsidRPr="00E7697D">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E7697D" w:rsidRDefault="00E7697D" w:rsidP="00F51CFE">
      <w:pPr>
        <w:pStyle w:val="ConsPlusNormal"/>
        <w:ind w:firstLine="709"/>
        <w:jc w:val="both"/>
        <w:rPr>
          <w:rFonts w:ascii="Times New Roman" w:hAnsi="Times New Roman" w:cs="Times New Roman"/>
          <w:sz w:val="28"/>
          <w:szCs w:val="28"/>
        </w:rPr>
      </w:pPr>
    </w:p>
    <w:p w:rsidR="002757DB" w:rsidRPr="002757DB" w:rsidRDefault="002757DB" w:rsidP="004D0A95">
      <w:pPr>
        <w:pStyle w:val="ConsPlusNormal"/>
        <w:ind w:firstLine="709"/>
        <w:jc w:val="both"/>
        <w:rPr>
          <w:rFonts w:ascii="Times New Roman" w:hAnsi="Times New Roman" w:cs="Times New Roman"/>
          <w:sz w:val="28"/>
          <w:szCs w:val="28"/>
        </w:rPr>
      </w:pPr>
      <w:r w:rsidRPr="002757DB">
        <w:rPr>
          <w:rFonts w:ascii="Times New Roman" w:hAnsi="Times New Roman" w:cs="Times New Roman"/>
          <w:sz w:val="28"/>
          <w:szCs w:val="28"/>
        </w:rPr>
        <w:t>Сведения и документы могут быть представлены на бумажном носителе лично, почтовым отправлением или в электронной форме через Единый портал государственных и муниципальных услуг (функций).</w:t>
      </w:r>
    </w:p>
    <w:p w:rsidR="002757DB" w:rsidRDefault="002757DB" w:rsidP="002757DB">
      <w:pPr>
        <w:pStyle w:val="ConsPlusNormal"/>
        <w:ind w:firstLine="709"/>
        <w:jc w:val="both"/>
        <w:rPr>
          <w:rFonts w:ascii="Times New Roman" w:hAnsi="Times New Roman" w:cs="Times New Roman"/>
          <w:sz w:val="28"/>
          <w:szCs w:val="28"/>
        </w:rPr>
      </w:pPr>
    </w:p>
    <w:p w:rsidR="00E7697D" w:rsidRDefault="002757DB" w:rsidP="002757DB">
      <w:pPr>
        <w:pStyle w:val="ConsPlusNormal"/>
        <w:ind w:firstLine="709"/>
        <w:jc w:val="both"/>
        <w:rPr>
          <w:rFonts w:ascii="Times New Roman" w:hAnsi="Times New Roman" w:cs="Times New Roman"/>
          <w:sz w:val="28"/>
          <w:szCs w:val="28"/>
        </w:rPr>
      </w:pPr>
      <w:r w:rsidRPr="002757DB">
        <w:rPr>
          <w:rFonts w:ascii="Times New Roman" w:hAnsi="Times New Roman" w:cs="Times New Roman"/>
          <w:sz w:val="28"/>
          <w:szCs w:val="28"/>
        </w:rPr>
        <w:t>При непредставлении заявителем вышеуказанных документов по собственной инициативе учреждение запрашивает их у органов власти, в распоряжении которых они находятся, в рамках межведомственного информационного взаимодействия.</w:t>
      </w:r>
    </w:p>
    <w:p w:rsidR="00E7697D" w:rsidRDefault="00E7697D" w:rsidP="00F51CFE">
      <w:pPr>
        <w:pStyle w:val="ConsPlusNormal"/>
        <w:ind w:firstLine="709"/>
        <w:jc w:val="both"/>
        <w:rPr>
          <w:rFonts w:ascii="Times New Roman" w:hAnsi="Times New Roman" w:cs="Times New Roman"/>
          <w:sz w:val="28"/>
          <w:szCs w:val="28"/>
        </w:rPr>
      </w:pPr>
    </w:p>
    <w:p w:rsidR="002757DB" w:rsidRPr="002757DB" w:rsidRDefault="002757DB" w:rsidP="004D0A95">
      <w:pPr>
        <w:pStyle w:val="ConsPlusNormal"/>
        <w:ind w:firstLine="709"/>
        <w:jc w:val="center"/>
        <w:rPr>
          <w:rFonts w:ascii="Times New Roman" w:hAnsi="Times New Roman" w:cs="Times New Roman"/>
          <w:b/>
          <w:sz w:val="28"/>
          <w:szCs w:val="28"/>
        </w:rPr>
      </w:pPr>
      <w:r w:rsidRPr="002757DB">
        <w:rPr>
          <w:rFonts w:ascii="Times New Roman" w:hAnsi="Times New Roman" w:cs="Times New Roman"/>
          <w:b/>
          <w:sz w:val="28"/>
          <w:szCs w:val="28"/>
        </w:rPr>
        <w:t xml:space="preserve">Запрет требовать от заявителя </w:t>
      </w:r>
    </w:p>
    <w:p w:rsidR="002757DB" w:rsidRPr="002757DB" w:rsidRDefault="002757DB" w:rsidP="002757DB">
      <w:pPr>
        <w:pStyle w:val="ConsPlusNormal"/>
        <w:ind w:firstLine="709"/>
        <w:rPr>
          <w:rFonts w:ascii="Times New Roman" w:hAnsi="Times New Roman" w:cs="Times New Roman"/>
          <w:sz w:val="28"/>
          <w:szCs w:val="28"/>
        </w:rPr>
      </w:pPr>
    </w:p>
    <w:p w:rsidR="002757DB" w:rsidRPr="002757DB" w:rsidRDefault="002757DB" w:rsidP="002757DB">
      <w:pPr>
        <w:pStyle w:val="ConsPlusNormal"/>
        <w:ind w:firstLine="709"/>
        <w:jc w:val="both"/>
        <w:rPr>
          <w:rFonts w:ascii="Times New Roman" w:hAnsi="Times New Roman" w:cs="Times New Roman"/>
          <w:sz w:val="28"/>
          <w:szCs w:val="28"/>
        </w:rPr>
      </w:pPr>
      <w:r w:rsidRPr="002757DB">
        <w:rPr>
          <w:rFonts w:ascii="Times New Roman" w:hAnsi="Times New Roman" w:cs="Times New Roman"/>
          <w:sz w:val="28"/>
          <w:szCs w:val="28"/>
        </w:rPr>
        <w:t>2.10. При предоставлении государственной услуги запрещается требовать от заявителя:</w:t>
      </w:r>
    </w:p>
    <w:p w:rsidR="002757DB" w:rsidRDefault="002757DB" w:rsidP="002757DB">
      <w:pPr>
        <w:pStyle w:val="ConsPlusNormal"/>
        <w:ind w:firstLine="709"/>
        <w:jc w:val="both"/>
        <w:rPr>
          <w:rFonts w:ascii="Times New Roman" w:hAnsi="Times New Roman" w:cs="Times New Roman"/>
          <w:sz w:val="28"/>
          <w:szCs w:val="28"/>
        </w:rPr>
      </w:pPr>
    </w:p>
    <w:p w:rsidR="002757DB" w:rsidRDefault="002757DB" w:rsidP="002757DB">
      <w:pPr>
        <w:pStyle w:val="ConsPlusNormal"/>
        <w:ind w:firstLine="709"/>
        <w:jc w:val="both"/>
        <w:rPr>
          <w:rFonts w:ascii="Times New Roman" w:hAnsi="Times New Roman" w:cs="Times New Roman"/>
          <w:sz w:val="28"/>
          <w:szCs w:val="28"/>
        </w:rPr>
      </w:pPr>
      <w:r w:rsidRPr="002757D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57DB" w:rsidRPr="002757DB" w:rsidRDefault="002757DB" w:rsidP="002757DB">
      <w:pPr>
        <w:pStyle w:val="ConsPlusNormal"/>
        <w:ind w:firstLine="709"/>
        <w:jc w:val="both"/>
        <w:rPr>
          <w:rFonts w:ascii="Times New Roman" w:hAnsi="Times New Roman" w:cs="Times New Roman"/>
          <w:sz w:val="28"/>
          <w:szCs w:val="28"/>
        </w:rPr>
      </w:pPr>
    </w:p>
    <w:p w:rsidR="002757DB" w:rsidRDefault="002757DB" w:rsidP="002757DB">
      <w:pPr>
        <w:pStyle w:val="ConsPlusNormal"/>
        <w:ind w:firstLine="709"/>
        <w:jc w:val="both"/>
        <w:rPr>
          <w:rFonts w:ascii="Times New Roman" w:hAnsi="Times New Roman" w:cs="Times New Roman"/>
          <w:sz w:val="28"/>
          <w:szCs w:val="28"/>
        </w:rPr>
      </w:pPr>
      <w:proofErr w:type="gramStart"/>
      <w:r w:rsidRPr="002757DB">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услуг, в соответствии с нормативными правовыми актами</w:t>
      </w:r>
      <w:proofErr w:type="gramEnd"/>
      <w:r w:rsidRPr="002757DB">
        <w:rPr>
          <w:rFonts w:ascii="Times New Roman" w:hAnsi="Times New Roman" w:cs="Times New Roman"/>
          <w:sz w:val="28"/>
          <w:szCs w:val="28"/>
        </w:rPr>
        <w:t xml:space="preserve"> Российской Федерации, нормативными правовыми актами области, муниципальными правовыми актами, за исключением документов, включенных в определенный частью 6 статьи 7 Федерального закона </w:t>
      </w:r>
      <w:r w:rsidR="00966162">
        <w:rPr>
          <w:rFonts w:ascii="Times New Roman" w:hAnsi="Times New Roman" w:cs="Times New Roman"/>
          <w:sz w:val="28"/>
          <w:szCs w:val="28"/>
        </w:rPr>
        <w:t>«</w:t>
      </w:r>
      <w:r w:rsidRPr="002757DB">
        <w:rPr>
          <w:rFonts w:ascii="Times New Roman" w:hAnsi="Times New Roman" w:cs="Times New Roman"/>
          <w:sz w:val="28"/>
          <w:szCs w:val="28"/>
        </w:rPr>
        <w:t>Об организации предоставления государственных услуг</w:t>
      </w:r>
      <w:r w:rsidR="00966162">
        <w:rPr>
          <w:rFonts w:ascii="Times New Roman" w:hAnsi="Times New Roman" w:cs="Times New Roman"/>
          <w:sz w:val="28"/>
          <w:szCs w:val="28"/>
        </w:rPr>
        <w:t>»</w:t>
      </w:r>
      <w:r w:rsidRPr="002757DB">
        <w:rPr>
          <w:rFonts w:ascii="Times New Roman" w:hAnsi="Times New Roman" w:cs="Times New Roman"/>
          <w:sz w:val="28"/>
          <w:szCs w:val="28"/>
        </w:rPr>
        <w:t xml:space="preserve"> перечень документов;</w:t>
      </w:r>
    </w:p>
    <w:p w:rsidR="00966162" w:rsidRDefault="00966162" w:rsidP="002757DB">
      <w:pPr>
        <w:pStyle w:val="ConsPlusNormal"/>
        <w:ind w:firstLine="709"/>
        <w:jc w:val="both"/>
        <w:rPr>
          <w:rFonts w:ascii="Times New Roman" w:hAnsi="Times New Roman" w:cs="Times New Roman"/>
          <w:sz w:val="28"/>
          <w:szCs w:val="28"/>
        </w:rPr>
      </w:pPr>
    </w:p>
    <w:p w:rsidR="00966162" w:rsidRPr="002757DB" w:rsidRDefault="00966162" w:rsidP="00275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заявитель вправе </w:t>
      </w:r>
      <w:proofErr w:type="gramStart"/>
      <w:r>
        <w:rPr>
          <w:rFonts w:ascii="Times New Roman" w:hAnsi="Times New Roman" w:cs="Times New Roman"/>
          <w:sz w:val="28"/>
          <w:szCs w:val="28"/>
        </w:rPr>
        <w:t>предоставить указанные документы</w:t>
      </w:r>
      <w:proofErr w:type="gramEnd"/>
      <w:r>
        <w:rPr>
          <w:rFonts w:ascii="Times New Roman" w:hAnsi="Times New Roman" w:cs="Times New Roman"/>
          <w:sz w:val="28"/>
          <w:szCs w:val="28"/>
        </w:rPr>
        <w:t xml:space="preserve"> и информацию в учреждение, предоставляющее государственную услугу.</w:t>
      </w:r>
    </w:p>
    <w:p w:rsidR="00E130CB" w:rsidRDefault="00E130CB" w:rsidP="002757DB">
      <w:pPr>
        <w:pStyle w:val="ConsPlusNormal"/>
        <w:ind w:firstLine="709"/>
        <w:jc w:val="both"/>
        <w:rPr>
          <w:rFonts w:ascii="Times New Roman" w:hAnsi="Times New Roman" w:cs="Times New Roman"/>
          <w:sz w:val="28"/>
          <w:szCs w:val="28"/>
        </w:rPr>
      </w:pPr>
    </w:p>
    <w:p w:rsidR="00E7697D" w:rsidRDefault="002757DB" w:rsidP="002757DB">
      <w:pPr>
        <w:pStyle w:val="ConsPlusNormal"/>
        <w:ind w:firstLine="709"/>
        <w:jc w:val="both"/>
        <w:rPr>
          <w:rFonts w:ascii="Times New Roman" w:hAnsi="Times New Roman" w:cs="Times New Roman"/>
          <w:sz w:val="28"/>
          <w:szCs w:val="28"/>
        </w:rPr>
      </w:pPr>
      <w:r w:rsidRPr="002757DB">
        <w:rPr>
          <w:rFonts w:ascii="Times New Roman" w:hAnsi="Times New Roman" w:cs="Times New Roman"/>
          <w:sz w:val="28"/>
          <w:szCs w:val="28"/>
        </w:rPr>
        <w:t xml:space="preserve">представления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2757DB">
        <w:rPr>
          <w:rFonts w:ascii="Times New Roman" w:hAnsi="Times New Roman" w:cs="Times New Roman"/>
          <w:sz w:val="28"/>
          <w:szCs w:val="28"/>
        </w:rPr>
        <w:t>Об организации предоставления государственных услуг</w:t>
      </w:r>
      <w:r>
        <w:rPr>
          <w:rFonts w:ascii="Times New Roman" w:hAnsi="Times New Roman" w:cs="Times New Roman"/>
          <w:sz w:val="28"/>
          <w:szCs w:val="28"/>
        </w:rPr>
        <w:t>»</w:t>
      </w:r>
      <w:r w:rsidRPr="002757DB">
        <w:rPr>
          <w:rFonts w:ascii="Times New Roman" w:hAnsi="Times New Roman" w:cs="Times New Roman"/>
          <w:sz w:val="28"/>
          <w:szCs w:val="28"/>
        </w:rPr>
        <w:t>.</w:t>
      </w:r>
    </w:p>
    <w:p w:rsidR="00E130CB" w:rsidRDefault="00E130CB" w:rsidP="002757DB">
      <w:pPr>
        <w:pStyle w:val="ConsPlusNormal"/>
        <w:ind w:firstLine="709"/>
        <w:jc w:val="both"/>
        <w:rPr>
          <w:rFonts w:ascii="Times New Roman" w:hAnsi="Times New Roman" w:cs="Times New Roman"/>
          <w:sz w:val="28"/>
          <w:szCs w:val="28"/>
        </w:rPr>
      </w:pPr>
    </w:p>
    <w:p w:rsidR="00E130CB" w:rsidRDefault="00905CC4" w:rsidP="002757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E130CB" w:rsidRPr="00E130CB">
        <w:rPr>
          <w:rFonts w:ascii="Times New Roman" w:hAnsi="Times New Roman" w:cs="Times New Roman"/>
          <w:sz w:val="28"/>
          <w:szCs w:val="28"/>
        </w:rPr>
        <w:t>ри предоставлении государственной услуги учреждение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00E130CB" w:rsidRPr="00E130CB">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w:t>
      </w:r>
      <w:proofErr w:type="gramStart"/>
      <w:r w:rsidR="00E130CB" w:rsidRPr="00E130CB">
        <w:rPr>
          <w:rFonts w:ascii="Times New Roman" w:hAnsi="Times New Roman" w:cs="Times New Roman"/>
          <w:sz w:val="28"/>
          <w:szCs w:val="28"/>
        </w:rPr>
        <w:t>утвержденный</w:t>
      </w:r>
      <w:proofErr w:type="gramEnd"/>
      <w:r w:rsidR="00E130CB" w:rsidRPr="00E130CB">
        <w:rPr>
          <w:rFonts w:ascii="Times New Roman" w:hAnsi="Times New Roman" w:cs="Times New Roman"/>
          <w:sz w:val="28"/>
          <w:szCs w:val="28"/>
        </w:rPr>
        <w:t xml:space="preserve"> постановлением Правительства Саратовской области от 12 декабря 2011 года </w:t>
      </w:r>
      <w:r w:rsidR="00E130CB">
        <w:rPr>
          <w:rFonts w:ascii="Times New Roman" w:hAnsi="Times New Roman" w:cs="Times New Roman"/>
          <w:sz w:val="28"/>
          <w:szCs w:val="28"/>
        </w:rPr>
        <w:t>№</w:t>
      </w:r>
      <w:r>
        <w:rPr>
          <w:rFonts w:ascii="Times New Roman" w:hAnsi="Times New Roman" w:cs="Times New Roman"/>
          <w:sz w:val="28"/>
          <w:szCs w:val="28"/>
        </w:rPr>
        <w:t xml:space="preserve"> 690-П;</w:t>
      </w:r>
    </w:p>
    <w:p w:rsidR="00905CC4" w:rsidRDefault="00905CC4" w:rsidP="002757DB">
      <w:pPr>
        <w:pStyle w:val="ConsPlusNormal"/>
        <w:ind w:firstLine="709"/>
        <w:jc w:val="both"/>
        <w:rPr>
          <w:rFonts w:ascii="Times New Roman" w:hAnsi="Times New Roman" w:cs="Times New Roman"/>
          <w:sz w:val="28"/>
          <w:szCs w:val="28"/>
        </w:rPr>
      </w:pPr>
    </w:p>
    <w:p w:rsidR="00905CC4" w:rsidRPr="00905CC4" w:rsidRDefault="00905CC4" w:rsidP="002757DB">
      <w:pPr>
        <w:pStyle w:val="ConsPlusNormal"/>
        <w:ind w:firstLine="709"/>
        <w:jc w:val="both"/>
        <w:rPr>
          <w:rFonts w:ascii="Times New Roman" w:hAnsi="Times New Roman" w:cs="Times New Roman"/>
          <w:sz w:val="28"/>
          <w:szCs w:val="28"/>
        </w:rPr>
      </w:pPr>
      <w:proofErr w:type="gramStart"/>
      <w:r w:rsidRPr="00905CC4">
        <w:rPr>
          <w:rFonts w:ascii="Times New Roman" w:hAnsi="Times New Roman" w:cs="Times New Roman"/>
          <w:sz w:val="28"/>
          <w:szCs w:val="28"/>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«Об организации предоставления государственных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Pr>
          <w:rFonts w:ascii="Times New Roman" w:hAnsi="Times New Roman" w:cs="Times New Roman"/>
          <w:sz w:val="28"/>
          <w:szCs w:val="28"/>
        </w:rPr>
        <w:t>.</w:t>
      </w:r>
      <w:proofErr w:type="gramEnd"/>
    </w:p>
    <w:p w:rsidR="002757DB" w:rsidRPr="00905CC4" w:rsidRDefault="002757DB" w:rsidP="00F51CFE">
      <w:pPr>
        <w:pStyle w:val="ConsPlusNormal"/>
        <w:ind w:firstLine="709"/>
        <w:jc w:val="both"/>
        <w:rPr>
          <w:rFonts w:ascii="Times New Roman" w:hAnsi="Times New Roman" w:cs="Times New Roman"/>
          <w:sz w:val="28"/>
          <w:szCs w:val="28"/>
        </w:rPr>
      </w:pPr>
    </w:p>
    <w:p w:rsidR="002757DB" w:rsidRPr="002757DB" w:rsidRDefault="002757DB" w:rsidP="002757DB">
      <w:pPr>
        <w:pStyle w:val="ConsPlusNormal"/>
        <w:ind w:firstLine="709"/>
        <w:jc w:val="center"/>
        <w:rPr>
          <w:rFonts w:ascii="Times New Roman" w:hAnsi="Times New Roman" w:cs="Times New Roman"/>
          <w:b/>
          <w:sz w:val="28"/>
          <w:szCs w:val="28"/>
        </w:rPr>
      </w:pPr>
      <w:r w:rsidRPr="002757DB">
        <w:rPr>
          <w:rFonts w:ascii="Times New Roman" w:hAnsi="Times New Roman" w:cs="Times New Roman"/>
          <w:b/>
          <w:sz w:val="28"/>
          <w:szCs w:val="28"/>
        </w:rPr>
        <w:t>Исчерпывающий перечень оснований для отказа</w:t>
      </w:r>
    </w:p>
    <w:p w:rsidR="002757DB" w:rsidRPr="002757DB" w:rsidRDefault="002757DB" w:rsidP="002757DB">
      <w:pPr>
        <w:pStyle w:val="ConsPlusNormal"/>
        <w:ind w:firstLine="709"/>
        <w:jc w:val="center"/>
        <w:rPr>
          <w:rFonts w:ascii="Times New Roman" w:hAnsi="Times New Roman" w:cs="Times New Roman"/>
          <w:b/>
          <w:sz w:val="28"/>
          <w:szCs w:val="28"/>
        </w:rPr>
      </w:pPr>
      <w:r w:rsidRPr="002757DB">
        <w:rPr>
          <w:rFonts w:ascii="Times New Roman" w:hAnsi="Times New Roman" w:cs="Times New Roman"/>
          <w:b/>
          <w:sz w:val="28"/>
          <w:szCs w:val="28"/>
        </w:rPr>
        <w:t>в приеме документов, необходимых для предоставления</w:t>
      </w:r>
    </w:p>
    <w:p w:rsidR="002757DB" w:rsidRPr="002757DB" w:rsidRDefault="002757DB" w:rsidP="002757DB">
      <w:pPr>
        <w:pStyle w:val="ConsPlusNormal"/>
        <w:ind w:firstLine="709"/>
        <w:jc w:val="center"/>
        <w:rPr>
          <w:rFonts w:ascii="Times New Roman" w:hAnsi="Times New Roman" w:cs="Times New Roman"/>
          <w:b/>
          <w:sz w:val="28"/>
          <w:szCs w:val="28"/>
        </w:rPr>
      </w:pPr>
      <w:r w:rsidRPr="002757DB">
        <w:rPr>
          <w:rFonts w:ascii="Times New Roman" w:hAnsi="Times New Roman" w:cs="Times New Roman"/>
          <w:b/>
          <w:sz w:val="28"/>
          <w:szCs w:val="28"/>
        </w:rPr>
        <w:t>государственной услуги</w:t>
      </w:r>
    </w:p>
    <w:p w:rsidR="002757DB" w:rsidRPr="002757DB" w:rsidRDefault="002757DB" w:rsidP="002757DB">
      <w:pPr>
        <w:pStyle w:val="ConsPlusNormal"/>
        <w:ind w:firstLine="709"/>
        <w:jc w:val="center"/>
        <w:rPr>
          <w:rFonts w:ascii="Times New Roman" w:hAnsi="Times New Roman" w:cs="Times New Roman"/>
          <w:b/>
          <w:sz w:val="28"/>
          <w:szCs w:val="28"/>
        </w:rPr>
      </w:pPr>
    </w:p>
    <w:p w:rsidR="002757DB" w:rsidRPr="002757DB" w:rsidRDefault="002757DB" w:rsidP="002757DB">
      <w:pPr>
        <w:pStyle w:val="ConsPlusNormal"/>
        <w:ind w:firstLine="709"/>
        <w:jc w:val="both"/>
        <w:rPr>
          <w:rFonts w:ascii="Times New Roman" w:hAnsi="Times New Roman" w:cs="Times New Roman"/>
          <w:sz w:val="28"/>
          <w:szCs w:val="28"/>
        </w:rPr>
      </w:pPr>
      <w:r w:rsidRPr="002757DB">
        <w:rPr>
          <w:rFonts w:ascii="Times New Roman" w:hAnsi="Times New Roman" w:cs="Times New Roman"/>
          <w:sz w:val="28"/>
          <w:szCs w:val="28"/>
        </w:rPr>
        <w:t>2.11. Основания для отказа в приеме документов, поступивших в учреждение для предоставления государственной услуги, законодательством не предусмотрены.</w:t>
      </w:r>
    </w:p>
    <w:p w:rsidR="002757DB" w:rsidRDefault="002757DB" w:rsidP="00F51CFE">
      <w:pPr>
        <w:pStyle w:val="ConsPlusNormal"/>
        <w:ind w:firstLine="709"/>
        <w:jc w:val="both"/>
        <w:rPr>
          <w:rFonts w:ascii="Times New Roman" w:hAnsi="Times New Roman" w:cs="Times New Roman"/>
          <w:sz w:val="28"/>
          <w:szCs w:val="28"/>
        </w:rPr>
      </w:pPr>
    </w:p>
    <w:p w:rsidR="002757DB" w:rsidRPr="002757DB" w:rsidRDefault="002757DB" w:rsidP="002757DB">
      <w:pPr>
        <w:pStyle w:val="ConsPlusNormal"/>
        <w:suppressAutoHyphens/>
        <w:jc w:val="center"/>
        <w:outlineLvl w:val="2"/>
        <w:rPr>
          <w:rFonts w:ascii="Times New Roman" w:hAnsi="Times New Roman" w:cs="Times New Roman"/>
          <w:b/>
          <w:sz w:val="28"/>
          <w:szCs w:val="28"/>
        </w:rPr>
      </w:pPr>
      <w:r w:rsidRPr="002757DB">
        <w:rPr>
          <w:rFonts w:ascii="Times New Roman" w:hAnsi="Times New Roman" w:cs="Times New Roman"/>
          <w:b/>
          <w:sz w:val="28"/>
          <w:szCs w:val="28"/>
        </w:rPr>
        <w:t xml:space="preserve">Исчерпывающий перечень оснований для </w:t>
      </w:r>
      <w:r w:rsidR="00966162">
        <w:rPr>
          <w:rFonts w:ascii="Times New Roman" w:hAnsi="Times New Roman" w:cs="Times New Roman"/>
          <w:b/>
          <w:sz w:val="28"/>
          <w:szCs w:val="28"/>
        </w:rPr>
        <w:t xml:space="preserve">приостановления или </w:t>
      </w:r>
      <w:r w:rsidRPr="002757DB">
        <w:rPr>
          <w:rFonts w:ascii="Times New Roman" w:hAnsi="Times New Roman" w:cs="Times New Roman"/>
          <w:b/>
          <w:sz w:val="28"/>
          <w:szCs w:val="28"/>
        </w:rPr>
        <w:t xml:space="preserve">отказа </w:t>
      </w:r>
    </w:p>
    <w:p w:rsidR="002757DB" w:rsidRPr="002757DB" w:rsidRDefault="002757DB" w:rsidP="002757DB">
      <w:pPr>
        <w:pStyle w:val="ConsPlusNormal"/>
        <w:ind w:firstLine="709"/>
        <w:jc w:val="center"/>
        <w:rPr>
          <w:rFonts w:ascii="Times New Roman" w:hAnsi="Times New Roman" w:cs="Times New Roman"/>
          <w:b/>
          <w:sz w:val="28"/>
          <w:szCs w:val="28"/>
        </w:rPr>
      </w:pPr>
      <w:r w:rsidRPr="002757DB">
        <w:rPr>
          <w:rFonts w:ascii="Times New Roman" w:hAnsi="Times New Roman" w:cs="Times New Roman"/>
          <w:b/>
          <w:sz w:val="28"/>
          <w:szCs w:val="28"/>
        </w:rPr>
        <w:t>в предоставлении государственной услуги:</w:t>
      </w:r>
    </w:p>
    <w:p w:rsidR="002757DB" w:rsidRDefault="002757DB" w:rsidP="00F51CFE">
      <w:pPr>
        <w:pStyle w:val="ConsPlusNormal"/>
        <w:ind w:firstLine="709"/>
        <w:jc w:val="both"/>
        <w:rPr>
          <w:rFonts w:ascii="Times New Roman" w:hAnsi="Times New Roman" w:cs="Times New Roman"/>
          <w:sz w:val="28"/>
          <w:szCs w:val="28"/>
        </w:rPr>
      </w:pPr>
    </w:p>
    <w:p w:rsidR="00966162" w:rsidRDefault="00966162" w:rsidP="002757DB">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2.12 </w:t>
      </w:r>
      <w:r w:rsidRPr="00966162">
        <w:rPr>
          <w:rFonts w:ascii="Times New Roman" w:hAnsi="Times New Roman" w:cs="Times New Roman"/>
          <w:sz w:val="28"/>
          <w:szCs w:val="28"/>
        </w:rPr>
        <w:t>Основания для приостановления предоставления государственной услуги законодательством Российской Федерации не предусмотрены.</w:t>
      </w:r>
    </w:p>
    <w:p w:rsidR="00966162" w:rsidRDefault="002757DB" w:rsidP="002757DB">
      <w:pPr>
        <w:pStyle w:val="ConsPlusNormal"/>
        <w:ind w:firstLine="709"/>
        <w:rPr>
          <w:rFonts w:ascii="Times New Roman" w:hAnsi="Times New Roman" w:cs="Times New Roman"/>
          <w:sz w:val="28"/>
          <w:szCs w:val="28"/>
        </w:rPr>
      </w:pPr>
      <w:r>
        <w:rPr>
          <w:rFonts w:ascii="Times New Roman" w:hAnsi="Times New Roman" w:cs="Times New Roman"/>
          <w:sz w:val="28"/>
          <w:szCs w:val="28"/>
        </w:rPr>
        <w:t>2.1</w:t>
      </w:r>
      <w:r w:rsidR="00966162">
        <w:rPr>
          <w:rFonts w:ascii="Times New Roman" w:hAnsi="Times New Roman" w:cs="Times New Roman"/>
          <w:sz w:val="28"/>
          <w:szCs w:val="28"/>
        </w:rPr>
        <w:t xml:space="preserve">3. </w:t>
      </w:r>
      <w:r w:rsidR="00966162" w:rsidRPr="00966162">
        <w:rPr>
          <w:rFonts w:ascii="Times New Roman" w:hAnsi="Times New Roman" w:cs="Times New Roman"/>
          <w:sz w:val="28"/>
          <w:szCs w:val="28"/>
        </w:rPr>
        <w:t>Исчерпывающий перечень оснований для отказа в предоставлении государственной услуги</w:t>
      </w:r>
    </w:p>
    <w:p w:rsidR="002757DB" w:rsidRPr="002757DB" w:rsidRDefault="00966162" w:rsidP="002757DB">
      <w:pPr>
        <w:pStyle w:val="ConsPlusNormal"/>
        <w:ind w:firstLine="709"/>
        <w:rPr>
          <w:rFonts w:ascii="Times New Roman" w:hAnsi="Times New Roman" w:cs="Times New Roman"/>
          <w:sz w:val="28"/>
          <w:szCs w:val="28"/>
        </w:rPr>
      </w:pPr>
      <w:r>
        <w:rPr>
          <w:rFonts w:ascii="Times New Roman" w:hAnsi="Times New Roman" w:cs="Times New Roman"/>
          <w:sz w:val="28"/>
          <w:szCs w:val="28"/>
        </w:rPr>
        <w:t>2.13.1</w:t>
      </w:r>
      <w:r w:rsidR="002757DB">
        <w:rPr>
          <w:rFonts w:ascii="Times New Roman" w:hAnsi="Times New Roman" w:cs="Times New Roman"/>
          <w:sz w:val="28"/>
          <w:szCs w:val="28"/>
        </w:rPr>
        <w:t xml:space="preserve"> </w:t>
      </w:r>
      <w:r>
        <w:rPr>
          <w:rFonts w:ascii="Times New Roman" w:hAnsi="Times New Roman" w:cs="Times New Roman"/>
          <w:sz w:val="28"/>
          <w:szCs w:val="28"/>
        </w:rPr>
        <w:t>Основаниями отказа</w:t>
      </w:r>
      <w:r w:rsidR="002757DB" w:rsidRPr="002757DB">
        <w:rPr>
          <w:rFonts w:ascii="Times New Roman" w:hAnsi="Times New Roman" w:cs="Times New Roman"/>
          <w:sz w:val="28"/>
          <w:szCs w:val="28"/>
        </w:rPr>
        <w:t xml:space="preserve"> </w:t>
      </w:r>
      <w:r>
        <w:rPr>
          <w:rFonts w:ascii="Times New Roman" w:hAnsi="Times New Roman" w:cs="Times New Roman"/>
          <w:sz w:val="28"/>
          <w:szCs w:val="28"/>
        </w:rPr>
        <w:t>в</w:t>
      </w:r>
      <w:r w:rsidR="002757DB" w:rsidRPr="002757DB">
        <w:rPr>
          <w:rFonts w:ascii="Times New Roman" w:hAnsi="Times New Roman" w:cs="Times New Roman"/>
          <w:sz w:val="28"/>
          <w:szCs w:val="28"/>
        </w:rPr>
        <w:t xml:space="preserve"> предоставлении государственной услуги </w:t>
      </w:r>
      <w:r>
        <w:rPr>
          <w:rFonts w:ascii="Times New Roman" w:hAnsi="Times New Roman" w:cs="Times New Roman"/>
          <w:sz w:val="28"/>
          <w:szCs w:val="28"/>
        </w:rPr>
        <w:t>является</w:t>
      </w:r>
      <w:r w:rsidR="002757DB" w:rsidRPr="002757DB">
        <w:rPr>
          <w:rFonts w:ascii="Times New Roman" w:hAnsi="Times New Roman" w:cs="Times New Roman"/>
          <w:sz w:val="28"/>
          <w:szCs w:val="28"/>
        </w:rPr>
        <w:t>:</w:t>
      </w:r>
    </w:p>
    <w:p w:rsidR="002757DB" w:rsidRPr="002757DB" w:rsidRDefault="002757DB" w:rsidP="002757DB">
      <w:pPr>
        <w:pStyle w:val="ConsPlusNormal"/>
        <w:ind w:firstLine="709"/>
        <w:rPr>
          <w:rFonts w:ascii="Times New Roman" w:hAnsi="Times New Roman" w:cs="Times New Roman"/>
          <w:sz w:val="28"/>
          <w:szCs w:val="28"/>
        </w:rPr>
      </w:pPr>
      <w:r w:rsidRPr="002757DB">
        <w:rPr>
          <w:rFonts w:ascii="Times New Roman" w:hAnsi="Times New Roman" w:cs="Times New Roman"/>
          <w:sz w:val="28"/>
          <w:szCs w:val="28"/>
        </w:rPr>
        <w:t>1)</w:t>
      </w:r>
      <w:r w:rsidRPr="002757DB">
        <w:rPr>
          <w:rFonts w:ascii="Times New Roman" w:hAnsi="Times New Roman" w:cs="Times New Roman"/>
          <w:sz w:val="28"/>
          <w:szCs w:val="28"/>
        </w:rPr>
        <w:tab/>
      </w:r>
      <w:r w:rsidR="00D470E8">
        <w:rPr>
          <w:rFonts w:ascii="Times New Roman" w:hAnsi="Times New Roman" w:cs="Times New Roman"/>
          <w:sz w:val="28"/>
          <w:szCs w:val="28"/>
        </w:rPr>
        <w:t>Министерство</w:t>
      </w:r>
      <w:r w:rsidRPr="002757DB">
        <w:rPr>
          <w:rFonts w:ascii="Times New Roman" w:hAnsi="Times New Roman" w:cs="Times New Roman"/>
          <w:sz w:val="28"/>
          <w:szCs w:val="28"/>
        </w:rPr>
        <w:t xml:space="preserve"> не вправе устанавливать публичный сервитут на заявленных земельных участках;</w:t>
      </w:r>
    </w:p>
    <w:p w:rsidR="002757DB" w:rsidRPr="002757DB" w:rsidRDefault="002757DB" w:rsidP="002757DB">
      <w:pPr>
        <w:pStyle w:val="ConsPlusNormal"/>
        <w:ind w:firstLine="709"/>
        <w:rPr>
          <w:rFonts w:ascii="Times New Roman" w:hAnsi="Times New Roman" w:cs="Times New Roman"/>
          <w:sz w:val="28"/>
          <w:szCs w:val="28"/>
        </w:rPr>
      </w:pPr>
      <w:r w:rsidRPr="002757DB">
        <w:rPr>
          <w:rFonts w:ascii="Times New Roman" w:hAnsi="Times New Roman" w:cs="Times New Roman"/>
          <w:sz w:val="28"/>
          <w:szCs w:val="28"/>
        </w:rPr>
        <w:lastRenderedPageBreak/>
        <w:t>2)</w:t>
      </w:r>
      <w:r w:rsidRPr="002757DB">
        <w:rPr>
          <w:rFonts w:ascii="Times New Roman" w:hAnsi="Times New Roman" w:cs="Times New Roman"/>
          <w:sz w:val="28"/>
          <w:szCs w:val="28"/>
        </w:rPr>
        <w:tab/>
        <w:t>сведения, предоставленные в заявлении и документах, не соответствуют цели установления публичного сервитута;</w:t>
      </w:r>
    </w:p>
    <w:p w:rsidR="002757DB" w:rsidRPr="002757DB" w:rsidRDefault="002757DB" w:rsidP="002757DB">
      <w:pPr>
        <w:pStyle w:val="ConsPlusNormal"/>
        <w:ind w:firstLine="709"/>
        <w:rPr>
          <w:rFonts w:ascii="Times New Roman" w:hAnsi="Times New Roman" w:cs="Times New Roman"/>
          <w:sz w:val="28"/>
          <w:szCs w:val="28"/>
        </w:rPr>
      </w:pPr>
      <w:r w:rsidRPr="002757DB">
        <w:rPr>
          <w:rFonts w:ascii="Times New Roman" w:hAnsi="Times New Roman" w:cs="Times New Roman"/>
          <w:sz w:val="28"/>
          <w:szCs w:val="28"/>
        </w:rPr>
        <w:t>3)</w:t>
      </w:r>
      <w:r w:rsidRPr="002757DB">
        <w:rPr>
          <w:rFonts w:ascii="Times New Roman" w:hAnsi="Times New Roman" w:cs="Times New Roman"/>
          <w:sz w:val="28"/>
          <w:szCs w:val="28"/>
        </w:rPr>
        <w:tab/>
        <w:t>установление публичного сервитута на заявленных земельных участках невозможно;</w:t>
      </w:r>
    </w:p>
    <w:p w:rsidR="002757DB" w:rsidRPr="002757DB" w:rsidRDefault="002757DB" w:rsidP="002757DB">
      <w:pPr>
        <w:pStyle w:val="ConsPlusNormal"/>
        <w:ind w:firstLine="709"/>
        <w:rPr>
          <w:rFonts w:ascii="Times New Roman" w:hAnsi="Times New Roman" w:cs="Times New Roman"/>
          <w:sz w:val="28"/>
          <w:szCs w:val="28"/>
        </w:rPr>
      </w:pPr>
      <w:r w:rsidRPr="002757DB">
        <w:rPr>
          <w:rFonts w:ascii="Times New Roman" w:hAnsi="Times New Roman" w:cs="Times New Roman"/>
          <w:sz w:val="28"/>
          <w:szCs w:val="28"/>
        </w:rPr>
        <w:t>4)</w:t>
      </w:r>
      <w:r w:rsidRPr="002757DB">
        <w:rPr>
          <w:rFonts w:ascii="Times New Roman" w:hAnsi="Times New Roman" w:cs="Times New Roman"/>
          <w:sz w:val="28"/>
          <w:szCs w:val="28"/>
        </w:rPr>
        <w:tab/>
        <w:t>заявителем представлена недостоверная или неполная информация;</w:t>
      </w:r>
    </w:p>
    <w:p w:rsidR="002757DB" w:rsidRDefault="002757DB" w:rsidP="002757DB">
      <w:pPr>
        <w:pStyle w:val="ConsPlusNormal"/>
        <w:ind w:firstLine="709"/>
        <w:jc w:val="both"/>
        <w:rPr>
          <w:rFonts w:ascii="Times New Roman" w:hAnsi="Times New Roman" w:cs="Times New Roman"/>
          <w:sz w:val="28"/>
          <w:szCs w:val="28"/>
        </w:rPr>
      </w:pPr>
      <w:r w:rsidRPr="002757DB">
        <w:rPr>
          <w:rFonts w:ascii="Times New Roman" w:hAnsi="Times New Roman" w:cs="Times New Roman"/>
          <w:sz w:val="28"/>
          <w:szCs w:val="28"/>
        </w:rPr>
        <w:t>5)</w:t>
      </w:r>
      <w:r w:rsidRPr="002757DB">
        <w:rPr>
          <w:rFonts w:ascii="Times New Roman" w:hAnsi="Times New Roman" w:cs="Times New Roman"/>
          <w:sz w:val="28"/>
          <w:szCs w:val="28"/>
        </w:rPr>
        <w:tab/>
        <w:t>несоответстви</w:t>
      </w:r>
      <w:r w:rsidR="00966162">
        <w:rPr>
          <w:rFonts w:ascii="Times New Roman" w:hAnsi="Times New Roman" w:cs="Times New Roman"/>
          <w:sz w:val="28"/>
          <w:szCs w:val="28"/>
        </w:rPr>
        <w:t>е</w:t>
      </w:r>
      <w:r w:rsidRPr="002757DB">
        <w:rPr>
          <w:rFonts w:ascii="Times New Roman" w:hAnsi="Times New Roman" w:cs="Times New Roman"/>
          <w:sz w:val="28"/>
          <w:szCs w:val="28"/>
        </w:rPr>
        <w:t xml:space="preserve"> деятельности, которая осуществляется в границах полосы отвода автомобильной дороги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2757DB" w:rsidRDefault="002757DB" w:rsidP="00F51CFE">
      <w:pPr>
        <w:pStyle w:val="ConsPlusNormal"/>
        <w:ind w:firstLine="709"/>
        <w:jc w:val="both"/>
        <w:rPr>
          <w:rFonts w:ascii="Times New Roman" w:hAnsi="Times New Roman" w:cs="Times New Roman"/>
          <w:sz w:val="28"/>
          <w:szCs w:val="28"/>
        </w:rPr>
      </w:pPr>
    </w:p>
    <w:p w:rsidR="002757DB" w:rsidRPr="002757DB" w:rsidRDefault="002757DB" w:rsidP="002757DB">
      <w:pPr>
        <w:pStyle w:val="ConsPlusNormal"/>
        <w:ind w:firstLine="709"/>
        <w:jc w:val="center"/>
        <w:rPr>
          <w:rFonts w:ascii="Times New Roman" w:hAnsi="Times New Roman" w:cs="Times New Roman"/>
          <w:b/>
          <w:sz w:val="28"/>
          <w:szCs w:val="28"/>
        </w:rPr>
      </w:pPr>
      <w:r w:rsidRPr="002757DB">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757DB" w:rsidRDefault="002757DB" w:rsidP="00F51CFE">
      <w:pPr>
        <w:pStyle w:val="ConsPlusNormal"/>
        <w:ind w:firstLine="709"/>
        <w:jc w:val="both"/>
        <w:rPr>
          <w:rFonts w:ascii="Times New Roman" w:hAnsi="Times New Roman" w:cs="Times New Roman"/>
          <w:sz w:val="28"/>
          <w:szCs w:val="28"/>
        </w:rPr>
      </w:pPr>
    </w:p>
    <w:p w:rsidR="002757DB" w:rsidRDefault="002757DB"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66162">
        <w:rPr>
          <w:rFonts w:ascii="Times New Roman" w:hAnsi="Times New Roman" w:cs="Times New Roman"/>
          <w:sz w:val="28"/>
          <w:szCs w:val="28"/>
        </w:rPr>
        <w:t>4</w:t>
      </w:r>
      <w:r>
        <w:rPr>
          <w:rFonts w:ascii="Times New Roman" w:hAnsi="Times New Roman" w:cs="Times New Roman"/>
          <w:sz w:val="28"/>
          <w:szCs w:val="28"/>
        </w:rPr>
        <w:t xml:space="preserve">. </w:t>
      </w:r>
      <w:r w:rsidRPr="002757DB">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2757DB" w:rsidRDefault="002757DB" w:rsidP="00F51CFE">
      <w:pPr>
        <w:pStyle w:val="ConsPlusNormal"/>
        <w:ind w:firstLine="709"/>
        <w:jc w:val="both"/>
        <w:rPr>
          <w:rFonts w:ascii="Times New Roman" w:hAnsi="Times New Roman" w:cs="Times New Roman"/>
          <w:sz w:val="28"/>
          <w:szCs w:val="28"/>
        </w:rPr>
      </w:pPr>
    </w:p>
    <w:p w:rsidR="002757DB" w:rsidRPr="002757DB" w:rsidRDefault="004D0A95" w:rsidP="002757DB">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Порядок, р</w:t>
      </w:r>
      <w:r w:rsidR="002757DB" w:rsidRPr="002757DB">
        <w:rPr>
          <w:rFonts w:ascii="Times New Roman" w:hAnsi="Times New Roman" w:cs="Times New Roman"/>
          <w:b/>
          <w:sz w:val="28"/>
          <w:szCs w:val="28"/>
        </w:rPr>
        <w:t>азмер</w:t>
      </w:r>
      <w:r w:rsidR="00966162">
        <w:rPr>
          <w:rFonts w:ascii="Times New Roman" w:hAnsi="Times New Roman" w:cs="Times New Roman"/>
          <w:b/>
          <w:sz w:val="28"/>
          <w:szCs w:val="28"/>
        </w:rPr>
        <w:t xml:space="preserve"> и основания взимания</w:t>
      </w:r>
      <w:r w:rsidR="002757DB" w:rsidRPr="002757DB">
        <w:rPr>
          <w:rFonts w:ascii="Times New Roman" w:hAnsi="Times New Roman" w:cs="Times New Roman"/>
          <w:b/>
          <w:sz w:val="28"/>
          <w:szCs w:val="28"/>
        </w:rPr>
        <w:t xml:space="preserve"> платы, </w:t>
      </w:r>
      <w:r w:rsidR="00966162">
        <w:rPr>
          <w:rFonts w:ascii="Times New Roman" w:hAnsi="Times New Roman" w:cs="Times New Roman"/>
          <w:b/>
          <w:sz w:val="28"/>
          <w:szCs w:val="28"/>
        </w:rPr>
        <w:t xml:space="preserve">государственной пошлины или иной платы, </w:t>
      </w:r>
      <w:r w:rsidR="002757DB" w:rsidRPr="002757DB">
        <w:rPr>
          <w:rFonts w:ascii="Times New Roman" w:hAnsi="Times New Roman" w:cs="Times New Roman"/>
          <w:b/>
          <w:sz w:val="28"/>
          <w:szCs w:val="28"/>
        </w:rPr>
        <w:t xml:space="preserve">взимаемой </w:t>
      </w:r>
      <w:r w:rsidR="00966162">
        <w:rPr>
          <w:rFonts w:ascii="Times New Roman" w:hAnsi="Times New Roman" w:cs="Times New Roman"/>
          <w:b/>
          <w:sz w:val="28"/>
          <w:szCs w:val="28"/>
        </w:rPr>
        <w:t>за</w:t>
      </w:r>
      <w:r w:rsidR="002757DB" w:rsidRPr="002757DB">
        <w:rPr>
          <w:rFonts w:ascii="Times New Roman" w:hAnsi="Times New Roman" w:cs="Times New Roman"/>
          <w:b/>
          <w:sz w:val="28"/>
          <w:szCs w:val="28"/>
        </w:rPr>
        <w:t xml:space="preserve"> предоставлени</w:t>
      </w:r>
      <w:r w:rsidR="00966162">
        <w:rPr>
          <w:rFonts w:ascii="Times New Roman" w:hAnsi="Times New Roman" w:cs="Times New Roman"/>
          <w:b/>
          <w:sz w:val="28"/>
          <w:szCs w:val="28"/>
        </w:rPr>
        <w:t>е</w:t>
      </w:r>
      <w:r w:rsidR="002757DB" w:rsidRPr="002757DB">
        <w:rPr>
          <w:rFonts w:ascii="Times New Roman" w:hAnsi="Times New Roman" w:cs="Times New Roman"/>
          <w:b/>
          <w:sz w:val="28"/>
          <w:szCs w:val="28"/>
        </w:rPr>
        <w:t xml:space="preserve"> государственной услуги</w:t>
      </w:r>
    </w:p>
    <w:p w:rsidR="002757DB" w:rsidRDefault="002757DB" w:rsidP="00F51CFE">
      <w:pPr>
        <w:pStyle w:val="ConsPlusNormal"/>
        <w:ind w:firstLine="709"/>
        <w:jc w:val="both"/>
        <w:rPr>
          <w:rFonts w:ascii="Times New Roman" w:hAnsi="Times New Roman" w:cs="Times New Roman"/>
          <w:sz w:val="28"/>
          <w:szCs w:val="28"/>
        </w:rPr>
      </w:pPr>
    </w:p>
    <w:p w:rsidR="002757DB" w:rsidRPr="002757DB" w:rsidRDefault="002757DB" w:rsidP="002757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66162">
        <w:rPr>
          <w:rFonts w:ascii="Times New Roman" w:hAnsi="Times New Roman" w:cs="Times New Roman"/>
          <w:sz w:val="28"/>
          <w:szCs w:val="28"/>
        </w:rPr>
        <w:t>5</w:t>
      </w:r>
      <w:r>
        <w:rPr>
          <w:rFonts w:ascii="Times New Roman" w:hAnsi="Times New Roman" w:cs="Times New Roman"/>
          <w:sz w:val="28"/>
          <w:szCs w:val="28"/>
        </w:rPr>
        <w:t xml:space="preserve">. </w:t>
      </w:r>
      <w:r w:rsidRPr="002757DB">
        <w:rPr>
          <w:rFonts w:ascii="Times New Roman" w:hAnsi="Times New Roman" w:cs="Times New Roman"/>
          <w:sz w:val="28"/>
          <w:szCs w:val="28"/>
        </w:rPr>
        <w:t>Плата за предоставление государственной услуги не взимается.</w:t>
      </w:r>
    </w:p>
    <w:p w:rsidR="002757DB" w:rsidRPr="002757DB" w:rsidRDefault="002757DB" w:rsidP="002757DB">
      <w:pPr>
        <w:pStyle w:val="ConsPlusNormal"/>
        <w:ind w:firstLine="709"/>
        <w:jc w:val="both"/>
        <w:rPr>
          <w:rFonts w:ascii="Times New Roman" w:hAnsi="Times New Roman" w:cs="Times New Roman"/>
          <w:sz w:val="28"/>
          <w:szCs w:val="28"/>
        </w:rPr>
      </w:pPr>
      <w:r w:rsidRPr="002757DB">
        <w:rPr>
          <w:rFonts w:ascii="Times New Roman" w:hAnsi="Times New Roman" w:cs="Times New Roman"/>
          <w:sz w:val="28"/>
          <w:szCs w:val="28"/>
        </w:rPr>
        <w:t>При заключении соглашения об установлении публичного сервитута на заявителя будет возложена обязанность по внесению обязательных платежей за использование земельного участка.</w:t>
      </w:r>
    </w:p>
    <w:p w:rsidR="002757DB" w:rsidRPr="002757DB" w:rsidRDefault="002757DB" w:rsidP="002757DB">
      <w:pPr>
        <w:pStyle w:val="ConsPlusNormal"/>
        <w:ind w:firstLine="709"/>
        <w:jc w:val="both"/>
        <w:rPr>
          <w:rFonts w:ascii="Times New Roman" w:hAnsi="Times New Roman" w:cs="Times New Roman"/>
          <w:sz w:val="28"/>
          <w:szCs w:val="28"/>
        </w:rPr>
      </w:pPr>
      <w:r w:rsidRPr="002757DB">
        <w:rPr>
          <w:rFonts w:ascii="Times New Roman" w:hAnsi="Times New Roman" w:cs="Times New Roman"/>
          <w:sz w:val="28"/>
          <w:szCs w:val="28"/>
        </w:rPr>
        <w:t>Размер платы за публичный сервитут определ</w:t>
      </w:r>
      <w:r>
        <w:rPr>
          <w:rFonts w:ascii="Times New Roman" w:hAnsi="Times New Roman" w:cs="Times New Roman"/>
          <w:sz w:val="28"/>
          <w:szCs w:val="28"/>
        </w:rPr>
        <w:t xml:space="preserve">яется </w:t>
      </w:r>
      <w:proofErr w:type="gramStart"/>
      <w:r>
        <w:rPr>
          <w:rFonts w:ascii="Times New Roman" w:hAnsi="Times New Roman" w:cs="Times New Roman"/>
          <w:sz w:val="28"/>
          <w:szCs w:val="28"/>
        </w:rPr>
        <w:t>в соответствии с По</w:t>
      </w:r>
      <w:r w:rsidRPr="002757DB">
        <w:rPr>
          <w:rFonts w:ascii="Times New Roman" w:hAnsi="Times New Roman" w:cs="Times New Roman"/>
          <w:sz w:val="28"/>
          <w:szCs w:val="28"/>
        </w:rPr>
        <w:t>рядком определения платы за публичный сервитут в отношении земельных участков в границах</w:t>
      </w:r>
      <w:proofErr w:type="gramEnd"/>
      <w:r w:rsidRPr="002757DB">
        <w:rPr>
          <w:rFonts w:ascii="Times New Roman" w:hAnsi="Times New Roman" w:cs="Times New Roman"/>
          <w:sz w:val="28"/>
          <w:szCs w:val="28"/>
        </w:rPr>
        <w:t xml:space="preserve">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(далее – Порядок), утвержденным Приказом Минтранса России от 05.09.2014 № 240.</w:t>
      </w:r>
    </w:p>
    <w:p w:rsidR="002757DB" w:rsidRDefault="002757DB" w:rsidP="002757DB">
      <w:pPr>
        <w:pStyle w:val="ConsPlusNormal"/>
        <w:ind w:firstLine="709"/>
        <w:jc w:val="both"/>
        <w:rPr>
          <w:rFonts w:ascii="Times New Roman" w:hAnsi="Times New Roman" w:cs="Times New Roman"/>
          <w:sz w:val="28"/>
          <w:szCs w:val="28"/>
        </w:rPr>
      </w:pPr>
      <w:r w:rsidRPr="002757DB">
        <w:rPr>
          <w:rFonts w:ascii="Times New Roman" w:hAnsi="Times New Roman" w:cs="Times New Roman"/>
          <w:sz w:val="28"/>
          <w:szCs w:val="28"/>
        </w:rPr>
        <w:t>Согласно пункту 2 Порядка размер платы за публичный сервитут в отношении земельных участков определяется на основании кадастровой стоимости земельного участка и рассчитывается как 0,12 процента кадастровой стоимости земельного участка в год.</w:t>
      </w:r>
    </w:p>
    <w:p w:rsidR="002757DB" w:rsidRDefault="002757DB" w:rsidP="00F51CFE">
      <w:pPr>
        <w:pStyle w:val="ConsPlusNormal"/>
        <w:ind w:firstLine="709"/>
        <w:jc w:val="both"/>
        <w:rPr>
          <w:rFonts w:ascii="Times New Roman" w:hAnsi="Times New Roman" w:cs="Times New Roman"/>
          <w:sz w:val="28"/>
          <w:szCs w:val="28"/>
        </w:rPr>
      </w:pPr>
    </w:p>
    <w:p w:rsidR="008B7F95" w:rsidRPr="008B7F95" w:rsidRDefault="008B7F95" w:rsidP="008B7F95">
      <w:pPr>
        <w:pStyle w:val="ConsPlusNormal"/>
        <w:ind w:firstLine="709"/>
        <w:jc w:val="center"/>
        <w:rPr>
          <w:rFonts w:ascii="Times New Roman" w:hAnsi="Times New Roman" w:cs="Times New Roman"/>
          <w:b/>
          <w:sz w:val="28"/>
          <w:szCs w:val="28"/>
        </w:rPr>
      </w:pPr>
      <w:r w:rsidRPr="008B7F95">
        <w:rPr>
          <w:rFonts w:ascii="Times New Roman" w:hAnsi="Times New Roman" w:cs="Times New Roman"/>
          <w:b/>
          <w:sz w:val="28"/>
          <w:szCs w:val="28"/>
        </w:rPr>
        <w:t>Максимальный срок ожидания в очереди при подаче</w:t>
      </w:r>
    </w:p>
    <w:p w:rsidR="008B7F95" w:rsidRPr="008B7F95" w:rsidRDefault="008B7F95" w:rsidP="008B7F95">
      <w:pPr>
        <w:pStyle w:val="ConsPlusNormal"/>
        <w:ind w:firstLine="709"/>
        <w:jc w:val="center"/>
        <w:rPr>
          <w:rFonts w:ascii="Times New Roman" w:hAnsi="Times New Roman" w:cs="Times New Roman"/>
          <w:b/>
          <w:sz w:val="28"/>
          <w:szCs w:val="28"/>
        </w:rPr>
      </w:pPr>
      <w:r w:rsidRPr="008B7F95">
        <w:rPr>
          <w:rFonts w:ascii="Times New Roman" w:hAnsi="Times New Roman" w:cs="Times New Roman"/>
          <w:b/>
          <w:sz w:val="28"/>
          <w:szCs w:val="28"/>
        </w:rPr>
        <w:t>запроса о предоставлении государственной услуги, услуги,</w:t>
      </w:r>
    </w:p>
    <w:p w:rsidR="008B7F95" w:rsidRPr="008B7F95" w:rsidRDefault="008B7F95" w:rsidP="008B7F95">
      <w:pPr>
        <w:pStyle w:val="ConsPlusNormal"/>
        <w:ind w:firstLine="709"/>
        <w:jc w:val="center"/>
        <w:rPr>
          <w:rFonts w:ascii="Times New Roman" w:hAnsi="Times New Roman" w:cs="Times New Roman"/>
          <w:b/>
          <w:sz w:val="28"/>
          <w:szCs w:val="28"/>
        </w:rPr>
      </w:pPr>
      <w:r w:rsidRPr="008B7F95">
        <w:rPr>
          <w:rFonts w:ascii="Times New Roman" w:hAnsi="Times New Roman" w:cs="Times New Roman"/>
          <w:b/>
          <w:sz w:val="28"/>
          <w:szCs w:val="28"/>
        </w:rPr>
        <w:t>предоставляемой организацией, участвующей в предоставлении</w:t>
      </w:r>
    </w:p>
    <w:p w:rsidR="008B7F95" w:rsidRPr="008B7F95" w:rsidRDefault="008B7F95" w:rsidP="008B7F95">
      <w:pPr>
        <w:pStyle w:val="ConsPlusNormal"/>
        <w:ind w:firstLine="709"/>
        <w:jc w:val="center"/>
        <w:rPr>
          <w:rFonts w:ascii="Times New Roman" w:hAnsi="Times New Roman" w:cs="Times New Roman"/>
          <w:b/>
          <w:sz w:val="28"/>
          <w:szCs w:val="28"/>
        </w:rPr>
      </w:pPr>
      <w:r w:rsidRPr="008B7F95">
        <w:rPr>
          <w:rFonts w:ascii="Times New Roman" w:hAnsi="Times New Roman" w:cs="Times New Roman"/>
          <w:b/>
          <w:sz w:val="28"/>
          <w:szCs w:val="28"/>
        </w:rPr>
        <w:t>государственной услуги, и при получении результата</w:t>
      </w:r>
    </w:p>
    <w:p w:rsidR="002757DB" w:rsidRPr="002757DB" w:rsidRDefault="008B7F95" w:rsidP="008B7F95">
      <w:pPr>
        <w:pStyle w:val="ConsPlusNormal"/>
        <w:ind w:firstLine="709"/>
        <w:jc w:val="center"/>
        <w:rPr>
          <w:rFonts w:ascii="Times New Roman" w:hAnsi="Times New Roman" w:cs="Times New Roman"/>
          <w:b/>
          <w:sz w:val="28"/>
          <w:szCs w:val="28"/>
        </w:rPr>
      </w:pPr>
      <w:r w:rsidRPr="008B7F95">
        <w:rPr>
          <w:rFonts w:ascii="Times New Roman" w:hAnsi="Times New Roman" w:cs="Times New Roman"/>
          <w:b/>
          <w:sz w:val="28"/>
          <w:szCs w:val="28"/>
        </w:rPr>
        <w:t>предоставления таких услуг</w:t>
      </w:r>
    </w:p>
    <w:p w:rsidR="002757DB" w:rsidRDefault="002757DB" w:rsidP="00F51CFE">
      <w:pPr>
        <w:pStyle w:val="ConsPlusNormal"/>
        <w:ind w:firstLine="709"/>
        <w:jc w:val="both"/>
        <w:rPr>
          <w:rFonts w:ascii="Times New Roman" w:hAnsi="Times New Roman" w:cs="Times New Roman"/>
          <w:sz w:val="28"/>
          <w:szCs w:val="28"/>
        </w:rPr>
      </w:pPr>
    </w:p>
    <w:p w:rsidR="002757DB" w:rsidRDefault="00F32052"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B7F95">
        <w:rPr>
          <w:rFonts w:ascii="Times New Roman" w:hAnsi="Times New Roman" w:cs="Times New Roman"/>
          <w:sz w:val="28"/>
          <w:szCs w:val="28"/>
        </w:rPr>
        <w:t>6</w:t>
      </w:r>
      <w:r>
        <w:rPr>
          <w:rFonts w:ascii="Times New Roman" w:hAnsi="Times New Roman" w:cs="Times New Roman"/>
          <w:sz w:val="28"/>
          <w:szCs w:val="28"/>
        </w:rPr>
        <w:t xml:space="preserve">. </w:t>
      </w:r>
      <w:r w:rsidRPr="00F32052">
        <w:rPr>
          <w:rFonts w:ascii="Times New Roman" w:hAnsi="Times New Roman" w:cs="Times New Roman"/>
          <w:sz w:val="28"/>
          <w:szCs w:val="28"/>
        </w:rPr>
        <w:t xml:space="preserve">Максимальный срок ожидания в очереди при подаче запроса и при получении результата по предоставлению государственной услуги не </w:t>
      </w:r>
      <w:r w:rsidRPr="00F32052">
        <w:rPr>
          <w:rFonts w:ascii="Times New Roman" w:hAnsi="Times New Roman" w:cs="Times New Roman"/>
          <w:sz w:val="28"/>
          <w:szCs w:val="28"/>
        </w:rPr>
        <w:lastRenderedPageBreak/>
        <w:t>должен превышать 15 минут.</w:t>
      </w:r>
    </w:p>
    <w:p w:rsidR="002757DB" w:rsidRDefault="002757DB" w:rsidP="00F51CFE">
      <w:pPr>
        <w:pStyle w:val="ConsPlusNormal"/>
        <w:ind w:firstLine="709"/>
        <w:jc w:val="both"/>
        <w:rPr>
          <w:rFonts w:ascii="Times New Roman" w:hAnsi="Times New Roman" w:cs="Times New Roman"/>
          <w:sz w:val="28"/>
          <w:szCs w:val="28"/>
        </w:rPr>
      </w:pPr>
    </w:p>
    <w:p w:rsidR="00F32052" w:rsidRPr="00F32052" w:rsidRDefault="00F32052" w:rsidP="00F32052">
      <w:pPr>
        <w:pStyle w:val="ConsPlusNormal"/>
        <w:ind w:firstLine="709"/>
        <w:jc w:val="center"/>
        <w:rPr>
          <w:rFonts w:ascii="Times New Roman" w:hAnsi="Times New Roman" w:cs="Times New Roman"/>
          <w:b/>
          <w:sz w:val="28"/>
          <w:szCs w:val="28"/>
        </w:rPr>
      </w:pPr>
      <w:r w:rsidRPr="00F32052">
        <w:rPr>
          <w:rFonts w:ascii="Times New Roman" w:hAnsi="Times New Roman" w:cs="Times New Roman"/>
          <w:b/>
          <w:sz w:val="28"/>
          <w:szCs w:val="28"/>
        </w:rPr>
        <w:t>Срок и порядок регистрации запроса заявителя</w:t>
      </w:r>
    </w:p>
    <w:p w:rsidR="00F32052" w:rsidRPr="00F32052" w:rsidRDefault="00F32052" w:rsidP="00F32052">
      <w:pPr>
        <w:pStyle w:val="ConsPlusNormal"/>
        <w:ind w:firstLine="709"/>
        <w:jc w:val="center"/>
        <w:rPr>
          <w:rFonts w:ascii="Times New Roman" w:hAnsi="Times New Roman" w:cs="Times New Roman"/>
          <w:b/>
          <w:sz w:val="28"/>
          <w:szCs w:val="28"/>
        </w:rPr>
      </w:pPr>
      <w:r w:rsidRPr="00F32052">
        <w:rPr>
          <w:rFonts w:ascii="Times New Roman" w:hAnsi="Times New Roman" w:cs="Times New Roman"/>
          <w:b/>
          <w:sz w:val="28"/>
          <w:szCs w:val="28"/>
        </w:rPr>
        <w:t>о предоставлении государственной услуги и услуги,</w:t>
      </w:r>
    </w:p>
    <w:p w:rsidR="00F32052" w:rsidRPr="00F32052" w:rsidRDefault="00F32052" w:rsidP="00F32052">
      <w:pPr>
        <w:pStyle w:val="ConsPlusNormal"/>
        <w:ind w:firstLine="709"/>
        <w:jc w:val="center"/>
        <w:rPr>
          <w:rFonts w:ascii="Times New Roman" w:hAnsi="Times New Roman" w:cs="Times New Roman"/>
          <w:b/>
          <w:sz w:val="28"/>
          <w:szCs w:val="28"/>
        </w:rPr>
      </w:pPr>
      <w:r w:rsidRPr="00F32052">
        <w:rPr>
          <w:rFonts w:ascii="Times New Roman" w:hAnsi="Times New Roman" w:cs="Times New Roman"/>
          <w:b/>
          <w:sz w:val="28"/>
          <w:szCs w:val="28"/>
        </w:rPr>
        <w:t>предоставляемой организацией, участвующей в предоставлении</w:t>
      </w:r>
    </w:p>
    <w:p w:rsidR="002757DB" w:rsidRPr="00F32052" w:rsidRDefault="00F32052" w:rsidP="00F32052">
      <w:pPr>
        <w:pStyle w:val="ConsPlusNormal"/>
        <w:ind w:firstLine="709"/>
        <w:jc w:val="center"/>
        <w:rPr>
          <w:rFonts w:ascii="Times New Roman" w:hAnsi="Times New Roman" w:cs="Times New Roman"/>
          <w:b/>
          <w:sz w:val="28"/>
          <w:szCs w:val="28"/>
        </w:rPr>
      </w:pPr>
      <w:r w:rsidRPr="00F32052">
        <w:rPr>
          <w:rFonts w:ascii="Times New Roman" w:hAnsi="Times New Roman" w:cs="Times New Roman"/>
          <w:b/>
          <w:sz w:val="28"/>
          <w:szCs w:val="28"/>
        </w:rPr>
        <w:t>государственной услуги, в том числе в электронной форме</w:t>
      </w:r>
    </w:p>
    <w:p w:rsidR="002757DB" w:rsidRDefault="002757DB" w:rsidP="00F51CFE">
      <w:pPr>
        <w:pStyle w:val="ConsPlusNormal"/>
        <w:ind w:firstLine="709"/>
        <w:jc w:val="both"/>
        <w:rPr>
          <w:rFonts w:ascii="Times New Roman" w:hAnsi="Times New Roman" w:cs="Times New Roman"/>
          <w:sz w:val="28"/>
          <w:szCs w:val="28"/>
        </w:rPr>
      </w:pPr>
    </w:p>
    <w:p w:rsidR="002757DB" w:rsidRPr="00F32052" w:rsidRDefault="00F32052" w:rsidP="00F51CFE">
      <w:pPr>
        <w:pStyle w:val="ConsPlusNormal"/>
        <w:ind w:firstLine="709"/>
        <w:jc w:val="both"/>
        <w:rPr>
          <w:rFonts w:ascii="Times New Roman" w:hAnsi="Times New Roman" w:cs="Times New Roman"/>
          <w:sz w:val="28"/>
          <w:szCs w:val="28"/>
        </w:rPr>
      </w:pPr>
      <w:r w:rsidRPr="00F32052">
        <w:rPr>
          <w:rFonts w:ascii="Times New Roman" w:hAnsi="Times New Roman" w:cs="Times New Roman"/>
          <w:sz w:val="28"/>
          <w:szCs w:val="28"/>
        </w:rPr>
        <w:t>2.1</w:t>
      </w:r>
      <w:r w:rsidR="008B7F95">
        <w:rPr>
          <w:rFonts w:ascii="Times New Roman" w:hAnsi="Times New Roman" w:cs="Times New Roman"/>
          <w:sz w:val="28"/>
          <w:szCs w:val="28"/>
        </w:rPr>
        <w:t>7</w:t>
      </w:r>
      <w:r w:rsidRPr="00F32052">
        <w:rPr>
          <w:rFonts w:ascii="Times New Roman" w:hAnsi="Times New Roman" w:cs="Times New Roman"/>
          <w:sz w:val="28"/>
          <w:szCs w:val="28"/>
        </w:rPr>
        <w:t xml:space="preserve">. </w:t>
      </w:r>
      <w:r w:rsidR="008B7F95" w:rsidRPr="008B7F95">
        <w:rPr>
          <w:rFonts w:ascii="Times New Roman" w:hAnsi="Times New Roman" w:cs="Times New Roman"/>
          <w:sz w:val="28"/>
          <w:szCs w:val="28"/>
        </w:rPr>
        <w:t>Запрос о предоставлении государственной услуги подлежит обязательной регистрации в течение одного рабочего дня с момента поступления либо в течение рабочего дня, следующего за днем поступления запроса, в случае его поступления в учреждение в нерабочее время</w:t>
      </w:r>
      <w:r w:rsidRPr="00F32052">
        <w:rPr>
          <w:rFonts w:ascii="Times New Roman" w:hAnsi="Times New Roman" w:cs="Times New Roman"/>
          <w:sz w:val="28"/>
          <w:szCs w:val="28"/>
        </w:rPr>
        <w:t>.</w:t>
      </w:r>
    </w:p>
    <w:p w:rsidR="002757DB" w:rsidRDefault="002757DB" w:rsidP="00F51CFE">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center"/>
        <w:rPr>
          <w:rFonts w:ascii="Times New Roman" w:hAnsi="Times New Roman" w:cs="Times New Roman"/>
          <w:b/>
          <w:sz w:val="28"/>
          <w:szCs w:val="28"/>
        </w:rPr>
      </w:pPr>
      <w:r w:rsidRPr="00AC0902">
        <w:rPr>
          <w:rFonts w:ascii="Times New Roman" w:hAnsi="Times New Roman" w:cs="Times New Roman"/>
          <w:b/>
          <w:sz w:val="28"/>
          <w:szCs w:val="28"/>
        </w:rPr>
        <w:t>Требования к помещениям, в которых предоставляется</w:t>
      </w:r>
    </w:p>
    <w:p w:rsidR="002757DB" w:rsidRDefault="00AC0902" w:rsidP="00AC0902">
      <w:pPr>
        <w:pStyle w:val="ConsPlusNormal"/>
        <w:ind w:firstLine="709"/>
        <w:jc w:val="center"/>
        <w:rPr>
          <w:rFonts w:ascii="Times New Roman" w:hAnsi="Times New Roman" w:cs="Times New Roman"/>
          <w:sz w:val="28"/>
          <w:szCs w:val="28"/>
        </w:rPr>
      </w:pPr>
      <w:r w:rsidRPr="00AC0902">
        <w:rPr>
          <w:rFonts w:ascii="Times New Roman" w:hAnsi="Times New Roman" w:cs="Times New Roman"/>
          <w:b/>
          <w:sz w:val="28"/>
          <w:szCs w:val="28"/>
        </w:rPr>
        <w:t>государственная услуга</w:t>
      </w:r>
    </w:p>
    <w:p w:rsidR="002757DB" w:rsidRDefault="002757DB" w:rsidP="00F51CFE">
      <w:pPr>
        <w:pStyle w:val="ConsPlusNormal"/>
        <w:ind w:firstLine="709"/>
        <w:jc w:val="both"/>
        <w:rPr>
          <w:rFonts w:ascii="Times New Roman" w:hAnsi="Times New Roman" w:cs="Times New Roman"/>
          <w:sz w:val="28"/>
          <w:szCs w:val="28"/>
        </w:rPr>
      </w:pPr>
    </w:p>
    <w:p w:rsidR="00AC0902" w:rsidRDefault="00AC0902" w:rsidP="00AC09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B7F95">
        <w:rPr>
          <w:rFonts w:ascii="Times New Roman" w:hAnsi="Times New Roman" w:cs="Times New Roman"/>
          <w:sz w:val="28"/>
          <w:szCs w:val="28"/>
        </w:rPr>
        <w:t>18</w:t>
      </w:r>
      <w:r>
        <w:rPr>
          <w:rFonts w:ascii="Times New Roman" w:hAnsi="Times New Roman" w:cs="Times New Roman"/>
          <w:sz w:val="28"/>
          <w:szCs w:val="28"/>
        </w:rPr>
        <w:t xml:space="preserve">. </w:t>
      </w:r>
      <w:r w:rsidRPr="00AC0902">
        <w:rPr>
          <w:rFonts w:ascii="Times New Roman" w:hAnsi="Times New Roman" w:cs="Times New Roman"/>
          <w:sz w:val="28"/>
          <w:szCs w:val="28"/>
        </w:rPr>
        <w:t>Помещения, в которых предоставляется государственная услуга, должны соответствовать следующим требованиям:</w:t>
      </w:r>
    </w:p>
    <w:p w:rsidR="00AC0902" w:rsidRP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места ожидания в очереди на представление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государственной услуги;</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зал ожидания и приема граждан, а также места для заполнения запросов должны соответствовать комфортным условиям для заявителей, в том числе для лиц с ограниченными физическими возможностями. Залы ожидания и места для заполнения запросов о предоставлении государственной услуги оборудуются стульями, столами (стойками), обеспечиваются необходимыми образцами заполнения документов, канцелярскими принадлежностями.</w:t>
      </w:r>
    </w:p>
    <w:p w:rsidR="00AC0902" w:rsidRP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34558">
        <w:rPr>
          <w:rFonts w:ascii="Times New Roman" w:hAnsi="Times New Roman" w:cs="Times New Roman"/>
          <w:sz w:val="28"/>
          <w:szCs w:val="28"/>
        </w:rPr>
        <w:t>19</w:t>
      </w:r>
      <w:r w:rsidRPr="00AC0902">
        <w:rPr>
          <w:rFonts w:ascii="Times New Roman" w:hAnsi="Times New Roman" w:cs="Times New Roman"/>
          <w:sz w:val="28"/>
          <w:szCs w:val="28"/>
        </w:rPr>
        <w:t xml:space="preserve">. Визуальная, текстовая и </w:t>
      </w:r>
      <w:proofErr w:type="spellStart"/>
      <w:r w:rsidRPr="00AC0902">
        <w:rPr>
          <w:rFonts w:ascii="Times New Roman" w:hAnsi="Times New Roman" w:cs="Times New Roman"/>
          <w:sz w:val="28"/>
          <w:szCs w:val="28"/>
        </w:rPr>
        <w:t>мультимедийная</w:t>
      </w:r>
      <w:proofErr w:type="spellEnd"/>
      <w:r w:rsidRPr="00AC0902">
        <w:rPr>
          <w:rFonts w:ascii="Times New Roman" w:hAnsi="Times New Roman" w:cs="Times New Roman"/>
          <w:sz w:val="28"/>
          <w:szCs w:val="28"/>
        </w:rPr>
        <w:t xml:space="preserve"> информация о порядке предоставления государственной услуги размещается на информационных </w:t>
      </w:r>
      <w:r w:rsidRPr="00AC0902">
        <w:rPr>
          <w:rFonts w:ascii="Times New Roman" w:hAnsi="Times New Roman" w:cs="Times New Roman"/>
          <w:sz w:val="28"/>
          <w:szCs w:val="28"/>
        </w:rPr>
        <w:lastRenderedPageBreak/>
        <w:t xml:space="preserve">стендах или информационных терминалах в помещениях для ожидания и приема граждан, а также на официальном сайте </w:t>
      </w:r>
      <w:proofErr w:type="spellStart"/>
      <w:r w:rsidR="00D470E8">
        <w:rPr>
          <w:rFonts w:ascii="Times New Roman" w:hAnsi="Times New Roman" w:cs="Times New Roman"/>
          <w:sz w:val="28"/>
          <w:szCs w:val="28"/>
        </w:rPr>
        <w:t>Министертсва</w:t>
      </w:r>
      <w:proofErr w:type="spellEnd"/>
      <w:r w:rsidRPr="00AC0902">
        <w:rPr>
          <w:rFonts w:ascii="Times New Roman" w:hAnsi="Times New Roman" w:cs="Times New Roman"/>
          <w:sz w:val="28"/>
          <w:szCs w:val="28"/>
        </w:rPr>
        <w:t>.</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 xml:space="preserve">Оформление визуальной, текстовой и </w:t>
      </w:r>
      <w:proofErr w:type="spellStart"/>
      <w:r w:rsidRPr="00AC0902">
        <w:rPr>
          <w:rFonts w:ascii="Times New Roman" w:hAnsi="Times New Roman" w:cs="Times New Roman"/>
          <w:sz w:val="28"/>
          <w:szCs w:val="28"/>
        </w:rPr>
        <w:t>мультимедийной</w:t>
      </w:r>
      <w:proofErr w:type="spellEnd"/>
      <w:r w:rsidRPr="00AC0902">
        <w:rPr>
          <w:rFonts w:ascii="Times New Roman" w:hAnsi="Times New Roman" w:cs="Times New Roman"/>
          <w:sz w:val="28"/>
          <w:szCs w:val="28"/>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34558">
        <w:rPr>
          <w:rFonts w:ascii="Times New Roman" w:hAnsi="Times New Roman" w:cs="Times New Roman"/>
          <w:sz w:val="28"/>
          <w:szCs w:val="28"/>
        </w:rPr>
        <w:t>20</w:t>
      </w:r>
      <w:r w:rsidRPr="00AC0902">
        <w:rPr>
          <w:rFonts w:ascii="Times New Roman" w:hAnsi="Times New Roman" w:cs="Times New Roman"/>
          <w:sz w:val="28"/>
          <w:szCs w:val="28"/>
        </w:rPr>
        <w:t>. Для заявителей, являющихся инвалидами, создаются надлежащие условия, обеспечивающие доступность государственной услуги:</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вход в помещения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 xml:space="preserve">оказывается содействие со стороны специалистов </w:t>
      </w:r>
      <w:r w:rsidR="00DC6B6A">
        <w:rPr>
          <w:rFonts w:ascii="Times New Roman" w:hAnsi="Times New Roman" w:cs="Times New Roman"/>
          <w:sz w:val="28"/>
          <w:szCs w:val="28"/>
        </w:rPr>
        <w:t>Министерства</w:t>
      </w:r>
      <w:r w:rsidRPr="00AC0902">
        <w:rPr>
          <w:rFonts w:ascii="Times New Roman" w:hAnsi="Times New Roman" w:cs="Times New Roman"/>
          <w:sz w:val="28"/>
          <w:szCs w:val="28"/>
        </w:rPr>
        <w:t xml:space="preserve"> (при необходимости) инвалиду при входе, выходе и перемещении по помещению приема и выдачи документов;</w:t>
      </w:r>
    </w:p>
    <w:p w:rsidR="00AC0902" w:rsidRPr="00AC0902" w:rsidRDefault="00AC0902" w:rsidP="00AC0902">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 xml:space="preserve">оказывается специалистами </w:t>
      </w:r>
      <w:r w:rsidR="00D470E8">
        <w:rPr>
          <w:rFonts w:ascii="Times New Roman" w:hAnsi="Times New Roman" w:cs="Times New Roman"/>
          <w:sz w:val="28"/>
          <w:szCs w:val="28"/>
        </w:rPr>
        <w:t>Министерства</w:t>
      </w:r>
      <w:r w:rsidRPr="00AC0902">
        <w:rPr>
          <w:rFonts w:ascii="Times New Roman" w:hAnsi="Times New Roman" w:cs="Times New Roman"/>
          <w:sz w:val="28"/>
          <w:szCs w:val="28"/>
        </w:rPr>
        <w:t xml:space="preserve"> инвалидам необходимая помощь, связанная с разъяснением в доступной для них форме порядка предоставления государственной услуги, оформлением необходимых для предоставления государственной услуги документов;</w:t>
      </w:r>
    </w:p>
    <w:p w:rsidR="00AC0902" w:rsidRPr="00AC0902" w:rsidRDefault="00AC0902" w:rsidP="00AC0902">
      <w:pPr>
        <w:pStyle w:val="ConsPlusNormal"/>
        <w:ind w:firstLine="709"/>
        <w:jc w:val="both"/>
        <w:rPr>
          <w:rFonts w:ascii="Times New Roman" w:hAnsi="Times New Roman" w:cs="Times New Roman"/>
          <w:sz w:val="28"/>
          <w:szCs w:val="28"/>
        </w:rPr>
      </w:pPr>
    </w:p>
    <w:p w:rsidR="002757DB" w:rsidRDefault="00AC0902" w:rsidP="00AC0902">
      <w:pPr>
        <w:pStyle w:val="ConsPlusNormal"/>
        <w:ind w:firstLine="709"/>
        <w:jc w:val="both"/>
        <w:rPr>
          <w:rFonts w:ascii="Times New Roman" w:hAnsi="Times New Roman" w:cs="Times New Roman"/>
          <w:sz w:val="28"/>
          <w:szCs w:val="28"/>
        </w:rPr>
      </w:pPr>
      <w:r w:rsidRPr="00AC0902">
        <w:rPr>
          <w:rFonts w:ascii="Times New Roman" w:hAnsi="Times New Roman" w:cs="Times New Roman"/>
          <w:sz w:val="28"/>
          <w:szCs w:val="28"/>
        </w:rPr>
        <w:t xml:space="preserve">обеспечивается допуск в помещение приема и выдачи документов </w:t>
      </w:r>
      <w:proofErr w:type="spellStart"/>
      <w:r w:rsidRPr="00AC0902">
        <w:rPr>
          <w:rFonts w:ascii="Times New Roman" w:hAnsi="Times New Roman" w:cs="Times New Roman"/>
          <w:sz w:val="28"/>
          <w:szCs w:val="28"/>
        </w:rPr>
        <w:t>сурдопереводчика</w:t>
      </w:r>
      <w:proofErr w:type="spellEnd"/>
      <w:r w:rsidRPr="00AC0902">
        <w:rPr>
          <w:rFonts w:ascii="Times New Roman" w:hAnsi="Times New Roman" w:cs="Times New Roman"/>
          <w:sz w:val="28"/>
          <w:szCs w:val="28"/>
        </w:rPr>
        <w:t xml:space="preserve">, </w:t>
      </w:r>
      <w:proofErr w:type="spellStart"/>
      <w:r w:rsidRPr="00AC0902">
        <w:rPr>
          <w:rFonts w:ascii="Times New Roman" w:hAnsi="Times New Roman" w:cs="Times New Roman"/>
          <w:sz w:val="28"/>
          <w:szCs w:val="28"/>
        </w:rPr>
        <w:t>тифлосурдопереводчика</w:t>
      </w:r>
      <w:proofErr w:type="spellEnd"/>
      <w:r w:rsidRPr="00AC0902">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2757DB" w:rsidRDefault="002757DB" w:rsidP="00F51CFE">
      <w:pPr>
        <w:pStyle w:val="ConsPlusNormal"/>
        <w:ind w:firstLine="709"/>
        <w:jc w:val="both"/>
        <w:rPr>
          <w:rFonts w:ascii="Times New Roman" w:hAnsi="Times New Roman" w:cs="Times New Roman"/>
          <w:sz w:val="28"/>
          <w:szCs w:val="28"/>
        </w:rPr>
      </w:pPr>
    </w:p>
    <w:p w:rsidR="00AC0902" w:rsidRPr="00AC0902" w:rsidRDefault="00AC0902" w:rsidP="00AC0902">
      <w:pPr>
        <w:pStyle w:val="ConsPlusNormal"/>
        <w:ind w:firstLine="709"/>
        <w:jc w:val="center"/>
        <w:rPr>
          <w:rFonts w:ascii="Times New Roman" w:hAnsi="Times New Roman" w:cs="Times New Roman"/>
          <w:b/>
          <w:sz w:val="28"/>
          <w:szCs w:val="28"/>
        </w:rPr>
      </w:pPr>
      <w:r w:rsidRPr="00AC0902">
        <w:rPr>
          <w:rFonts w:ascii="Times New Roman" w:hAnsi="Times New Roman" w:cs="Times New Roman"/>
          <w:b/>
          <w:sz w:val="28"/>
          <w:szCs w:val="28"/>
        </w:rPr>
        <w:t>Показатели доступности и качества государственной услуги</w:t>
      </w:r>
    </w:p>
    <w:p w:rsidR="00AC0902" w:rsidRDefault="00AC0902" w:rsidP="00F51CFE">
      <w:pPr>
        <w:pStyle w:val="ConsPlusNormal"/>
        <w:ind w:firstLine="709"/>
        <w:jc w:val="both"/>
        <w:rPr>
          <w:rFonts w:ascii="Times New Roman" w:hAnsi="Times New Roman" w:cs="Times New Roman"/>
          <w:sz w:val="28"/>
          <w:szCs w:val="28"/>
        </w:rPr>
      </w:pPr>
    </w:p>
    <w:p w:rsidR="008D7951" w:rsidRPr="008D7951" w:rsidRDefault="008D7951" w:rsidP="008D7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34558">
        <w:rPr>
          <w:rFonts w:ascii="Times New Roman" w:hAnsi="Times New Roman" w:cs="Times New Roman"/>
          <w:sz w:val="28"/>
          <w:szCs w:val="28"/>
        </w:rPr>
        <w:t>21</w:t>
      </w:r>
      <w:r>
        <w:rPr>
          <w:rFonts w:ascii="Times New Roman" w:hAnsi="Times New Roman" w:cs="Times New Roman"/>
          <w:sz w:val="28"/>
          <w:szCs w:val="28"/>
        </w:rPr>
        <w:t xml:space="preserve">. </w:t>
      </w:r>
      <w:r w:rsidRPr="008D7951">
        <w:rPr>
          <w:rFonts w:ascii="Times New Roman" w:hAnsi="Times New Roman" w:cs="Times New Roman"/>
          <w:sz w:val="28"/>
          <w:szCs w:val="28"/>
        </w:rPr>
        <w:t>К показателям доступности и качества государственной услуги относятся:</w:t>
      </w:r>
    </w:p>
    <w:p w:rsidR="008D7951" w:rsidRDefault="008D7951" w:rsidP="008D7951">
      <w:pPr>
        <w:pStyle w:val="ConsPlusNormal"/>
        <w:ind w:firstLine="709"/>
        <w:jc w:val="both"/>
        <w:rPr>
          <w:rFonts w:ascii="Times New Roman" w:hAnsi="Times New Roman" w:cs="Times New Roman"/>
          <w:sz w:val="28"/>
          <w:szCs w:val="28"/>
        </w:rPr>
      </w:pPr>
    </w:p>
    <w:p w:rsidR="008D7951" w:rsidRPr="008D7951" w:rsidRDefault="008D7951" w:rsidP="008D7951">
      <w:pPr>
        <w:pStyle w:val="ConsPlusNormal"/>
        <w:ind w:firstLine="709"/>
        <w:jc w:val="both"/>
        <w:rPr>
          <w:rFonts w:ascii="Times New Roman" w:hAnsi="Times New Roman" w:cs="Times New Roman"/>
          <w:sz w:val="28"/>
          <w:szCs w:val="28"/>
        </w:rPr>
      </w:pPr>
      <w:r w:rsidRPr="008D7951">
        <w:rPr>
          <w:rFonts w:ascii="Times New Roman" w:hAnsi="Times New Roman" w:cs="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8D7951" w:rsidRDefault="008D7951" w:rsidP="008D7951">
      <w:pPr>
        <w:pStyle w:val="ConsPlusNormal"/>
        <w:ind w:firstLine="709"/>
        <w:jc w:val="both"/>
        <w:rPr>
          <w:rFonts w:ascii="Times New Roman" w:hAnsi="Times New Roman" w:cs="Times New Roman"/>
          <w:sz w:val="28"/>
          <w:szCs w:val="28"/>
        </w:rPr>
      </w:pPr>
    </w:p>
    <w:p w:rsidR="008D7951" w:rsidRPr="008D7951" w:rsidRDefault="008D7951" w:rsidP="008D7951">
      <w:pPr>
        <w:pStyle w:val="ConsPlusNormal"/>
        <w:ind w:firstLine="709"/>
        <w:jc w:val="both"/>
        <w:rPr>
          <w:rFonts w:ascii="Times New Roman" w:hAnsi="Times New Roman" w:cs="Times New Roman"/>
          <w:sz w:val="28"/>
          <w:szCs w:val="28"/>
        </w:rPr>
      </w:pPr>
      <w:r w:rsidRPr="008D7951">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D7951" w:rsidRDefault="008D7951" w:rsidP="008D7951">
      <w:pPr>
        <w:pStyle w:val="ConsPlusNormal"/>
        <w:ind w:firstLine="709"/>
        <w:jc w:val="both"/>
        <w:rPr>
          <w:rFonts w:ascii="Times New Roman" w:hAnsi="Times New Roman" w:cs="Times New Roman"/>
          <w:sz w:val="28"/>
          <w:szCs w:val="28"/>
        </w:rPr>
      </w:pPr>
    </w:p>
    <w:p w:rsidR="008D7951" w:rsidRPr="008D7951" w:rsidRDefault="008D7951" w:rsidP="008D7951">
      <w:pPr>
        <w:pStyle w:val="ConsPlusNormal"/>
        <w:ind w:firstLine="709"/>
        <w:jc w:val="both"/>
        <w:rPr>
          <w:rFonts w:ascii="Times New Roman" w:hAnsi="Times New Roman" w:cs="Times New Roman"/>
          <w:sz w:val="28"/>
          <w:szCs w:val="28"/>
        </w:rPr>
      </w:pPr>
      <w:r w:rsidRPr="008D7951">
        <w:rPr>
          <w:rFonts w:ascii="Times New Roman" w:hAnsi="Times New Roman" w:cs="Times New Roman"/>
          <w:sz w:val="28"/>
          <w:szCs w:val="28"/>
        </w:rPr>
        <w:t>получени</w:t>
      </w:r>
      <w:r w:rsidR="00034558">
        <w:rPr>
          <w:rFonts w:ascii="Times New Roman" w:hAnsi="Times New Roman" w:cs="Times New Roman"/>
          <w:sz w:val="28"/>
          <w:szCs w:val="28"/>
        </w:rPr>
        <w:t>е</w:t>
      </w:r>
      <w:r w:rsidRPr="008D7951">
        <w:rPr>
          <w:rFonts w:ascii="Times New Roman" w:hAnsi="Times New Roman" w:cs="Times New Roman"/>
          <w:sz w:val="28"/>
          <w:szCs w:val="28"/>
        </w:rPr>
        <w:t xml:space="preserve"> государственной услуги в любом территориальном подразделении органа, предоставляющего государственную услугу, по выбору заявителя </w:t>
      </w:r>
      <w:r w:rsidR="00034558">
        <w:rPr>
          <w:rFonts w:ascii="Times New Roman" w:hAnsi="Times New Roman" w:cs="Times New Roman"/>
          <w:sz w:val="28"/>
          <w:szCs w:val="28"/>
        </w:rPr>
        <w:t>не предусмотрено</w:t>
      </w:r>
      <w:r w:rsidRPr="008D7951">
        <w:rPr>
          <w:rFonts w:ascii="Times New Roman" w:hAnsi="Times New Roman" w:cs="Times New Roman"/>
          <w:sz w:val="28"/>
          <w:szCs w:val="28"/>
        </w:rPr>
        <w:t>;</w:t>
      </w:r>
    </w:p>
    <w:p w:rsidR="008D7951" w:rsidRDefault="008D7951" w:rsidP="008D7951">
      <w:pPr>
        <w:pStyle w:val="ConsPlusNormal"/>
        <w:ind w:firstLine="709"/>
        <w:jc w:val="both"/>
        <w:rPr>
          <w:rFonts w:ascii="Times New Roman" w:hAnsi="Times New Roman" w:cs="Times New Roman"/>
          <w:sz w:val="28"/>
          <w:szCs w:val="28"/>
        </w:rPr>
      </w:pPr>
    </w:p>
    <w:p w:rsidR="008D7951" w:rsidRPr="008D7951" w:rsidRDefault="008D7951" w:rsidP="008D7951">
      <w:pPr>
        <w:pStyle w:val="ConsPlusNormal"/>
        <w:ind w:firstLine="709"/>
        <w:jc w:val="both"/>
        <w:rPr>
          <w:rFonts w:ascii="Times New Roman" w:hAnsi="Times New Roman" w:cs="Times New Roman"/>
          <w:sz w:val="28"/>
          <w:szCs w:val="28"/>
        </w:rPr>
      </w:pPr>
      <w:r w:rsidRPr="008D7951">
        <w:rPr>
          <w:rFonts w:ascii="Times New Roman" w:hAnsi="Times New Roman" w:cs="Times New Roman"/>
          <w:sz w:val="28"/>
          <w:szCs w:val="28"/>
        </w:rPr>
        <w:t>получени</w:t>
      </w:r>
      <w:r w:rsidR="00034558">
        <w:rPr>
          <w:rFonts w:ascii="Times New Roman" w:hAnsi="Times New Roman" w:cs="Times New Roman"/>
          <w:sz w:val="28"/>
          <w:szCs w:val="28"/>
        </w:rPr>
        <w:t>е</w:t>
      </w:r>
      <w:r w:rsidRPr="008D7951">
        <w:rPr>
          <w:rFonts w:ascii="Times New Roman" w:hAnsi="Times New Roman" w:cs="Times New Roman"/>
          <w:sz w:val="28"/>
          <w:szCs w:val="28"/>
        </w:rPr>
        <w:t xml:space="preserve"> государственной услуги в многофункциональном центре </w:t>
      </w:r>
      <w:r w:rsidRPr="008D7951">
        <w:rPr>
          <w:rFonts w:ascii="Times New Roman" w:hAnsi="Times New Roman" w:cs="Times New Roman"/>
          <w:sz w:val="28"/>
          <w:szCs w:val="28"/>
        </w:rPr>
        <w:lastRenderedPageBreak/>
        <w:t>предоставления государственных и муниципальных услуг (в том числе в полном объеме)</w:t>
      </w:r>
      <w:r w:rsidR="00034558">
        <w:rPr>
          <w:rFonts w:ascii="Times New Roman" w:hAnsi="Times New Roman" w:cs="Times New Roman"/>
          <w:sz w:val="28"/>
          <w:szCs w:val="28"/>
        </w:rPr>
        <w:t xml:space="preserve"> не предусмотрено</w:t>
      </w:r>
      <w:r w:rsidRPr="008D7951">
        <w:rPr>
          <w:rFonts w:ascii="Times New Roman" w:hAnsi="Times New Roman" w:cs="Times New Roman"/>
          <w:sz w:val="28"/>
          <w:szCs w:val="28"/>
        </w:rPr>
        <w:t>;</w:t>
      </w:r>
    </w:p>
    <w:p w:rsidR="008D7951" w:rsidRDefault="008D7951" w:rsidP="008D7951">
      <w:pPr>
        <w:pStyle w:val="ConsPlusNormal"/>
        <w:ind w:firstLine="709"/>
        <w:jc w:val="both"/>
        <w:rPr>
          <w:rFonts w:ascii="Times New Roman" w:hAnsi="Times New Roman" w:cs="Times New Roman"/>
          <w:sz w:val="28"/>
          <w:szCs w:val="28"/>
        </w:rPr>
      </w:pPr>
    </w:p>
    <w:p w:rsidR="00AC0902" w:rsidRDefault="008D7951" w:rsidP="008D7951">
      <w:pPr>
        <w:pStyle w:val="ConsPlusNormal"/>
        <w:ind w:firstLine="709"/>
        <w:jc w:val="both"/>
        <w:rPr>
          <w:rFonts w:ascii="Times New Roman" w:hAnsi="Times New Roman" w:cs="Times New Roman"/>
          <w:sz w:val="28"/>
          <w:szCs w:val="28"/>
        </w:rPr>
      </w:pPr>
      <w:r w:rsidRPr="008D7951">
        <w:rPr>
          <w:rFonts w:ascii="Times New Roman" w:hAnsi="Times New Roman" w:cs="Times New Roman"/>
          <w:sz w:val="28"/>
          <w:szCs w:val="28"/>
        </w:rPr>
        <w:t>получени</w:t>
      </w:r>
      <w:r w:rsidR="00034558">
        <w:rPr>
          <w:rFonts w:ascii="Times New Roman" w:hAnsi="Times New Roman" w:cs="Times New Roman"/>
          <w:sz w:val="28"/>
          <w:szCs w:val="28"/>
        </w:rPr>
        <w:t>е</w:t>
      </w:r>
      <w:r w:rsidRPr="008D7951">
        <w:rPr>
          <w:rFonts w:ascii="Times New Roman" w:hAnsi="Times New Roman" w:cs="Times New Roman"/>
          <w:sz w:val="28"/>
          <w:szCs w:val="28"/>
        </w:rPr>
        <w:t xml:space="preserve">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r w:rsidR="00034558">
        <w:rPr>
          <w:rFonts w:ascii="Times New Roman" w:hAnsi="Times New Roman" w:cs="Times New Roman"/>
          <w:sz w:val="28"/>
          <w:szCs w:val="28"/>
        </w:rPr>
        <w:t xml:space="preserve"> не предусмотрено</w:t>
      </w:r>
      <w:r w:rsidRPr="008D7951">
        <w:rPr>
          <w:rFonts w:ascii="Times New Roman" w:hAnsi="Times New Roman" w:cs="Times New Roman"/>
          <w:sz w:val="28"/>
          <w:szCs w:val="28"/>
        </w:rPr>
        <w:t>.</w:t>
      </w:r>
    </w:p>
    <w:p w:rsidR="00AC0902" w:rsidRDefault="00AC0902" w:rsidP="00F51CFE">
      <w:pPr>
        <w:pStyle w:val="ConsPlusNormal"/>
        <w:ind w:firstLine="709"/>
        <w:jc w:val="both"/>
        <w:rPr>
          <w:rFonts w:ascii="Times New Roman" w:hAnsi="Times New Roman" w:cs="Times New Roman"/>
          <w:sz w:val="28"/>
          <w:szCs w:val="28"/>
        </w:rPr>
      </w:pPr>
    </w:p>
    <w:p w:rsidR="00AC0902" w:rsidRPr="008D7951" w:rsidRDefault="008D7951" w:rsidP="008D7951">
      <w:pPr>
        <w:pStyle w:val="ConsPlusNormal"/>
        <w:ind w:firstLine="709"/>
        <w:jc w:val="center"/>
        <w:rPr>
          <w:rFonts w:ascii="Times New Roman" w:hAnsi="Times New Roman" w:cs="Times New Roman"/>
          <w:b/>
          <w:sz w:val="28"/>
          <w:szCs w:val="28"/>
        </w:rPr>
      </w:pPr>
      <w:r w:rsidRPr="008D7951">
        <w:rPr>
          <w:rFonts w:ascii="Times New Roman" w:hAnsi="Times New Roman" w:cs="Times New Roman"/>
          <w:b/>
          <w:sz w:val="28"/>
          <w:szCs w:val="28"/>
        </w:rPr>
        <w:t>Иные требования</w:t>
      </w:r>
    </w:p>
    <w:p w:rsidR="00AC0902" w:rsidRDefault="00AC0902" w:rsidP="00F51CFE">
      <w:pPr>
        <w:pStyle w:val="ConsPlusNormal"/>
        <w:ind w:firstLine="709"/>
        <w:jc w:val="both"/>
        <w:rPr>
          <w:rFonts w:ascii="Times New Roman" w:hAnsi="Times New Roman" w:cs="Times New Roman"/>
          <w:sz w:val="28"/>
          <w:szCs w:val="28"/>
        </w:rPr>
      </w:pPr>
    </w:p>
    <w:p w:rsidR="008D7951" w:rsidRDefault="008D7951"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34558">
        <w:rPr>
          <w:rFonts w:ascii="Times New Roman" w:hAnsi="Times New Roman" w:cs="Times New Roman"/>
          <w:sz w:val="28"/>
          <w:szCs w:val="28"/>
        </w:rPr>
        <w:t>22</w:t>
      </w:r>
      <w:r w:rsidRPr="008D7951">
        <w:rPr>
          <w:rFonts w:ascii="Times New Roman" w:hAnsi="Times New Roman" w:cs="Times New Roman"/>
          <w:sz w:val="28"/>
          <w:szCs w:val="28"/>
        </w:rPr>
        <w:t xml:space="preserve">. </w:t>
      </w:r>
      <w:r w:rsidR="004D0A95">
        <w:rPr>
          <w:rFonts w:ascii="Times New Roman" w:hAnsi="Times New Roman" w:cs="Times New Roman"/>
          <w:sz w:val="28"/>
          <w:szCs w:val="28"/>
        </w:rPr>
        <w:t>Государственная услуга не предоставляется по экстерриториальному принципу, предусмотренному частью 8.1 статьи 7 Федерального закона «Об организации предоставления государственных и муниципальных услуг».</w:t>
      </w:r>
    </w:p>
    <w:p w:rsidR="004D0A95" w:rsidRDefault="004D0A95" w:rsidP="004D0A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не предоставляется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предусмотренном частью 1 статьи 7.3 Федерального закона «Об организации предоставления государственных и муниципальных услуг».</w:t>
      </w:r>
    </w:p>
    <w:p w:rsidR="008D7951" w:rsidRDefault="008D7951" w:rsidP="00F51CFE">
      <w:pPr>
        <w:pStyle w:val="ConsPlusNormal"/>
        <w:ind w:firstLine="709"/>
        <w:jc w:val="both"/>
        <w:rPr>
          <w:rFonts w:ascii="Times New Roman" w:hAnsi="Times New Roman" w:cs="Times New Roman"/>
          <w:sz w:val="28"/>
          <w:szCs w:val="28"/>
        </w:rPr>
      </w:pPr>
    </w:p>
    <w:p w:rsidR="008D7951" w:rsidRPr="008D7951" w:rsidRDefault="008D7951" w:rsidP="008D7951">
      <w:pPr>
        <w:pStyle w:val="ConsPlusNormal"/>
        <w:numPr>
          <w:ilvl w:val="0"/>
          <w:numId w:val="3"/>
        </w:numPr>
        <w:jc w:val="center"/>
        <w:rPr>
          <w:rFonts w:ascii="Times New Roman" w:hAnsi="Times New Roman" w:cs="Times New Roman"/>
          <w:b/>
          <w:sz w:val="28"/>
          <w:szCs w:val="28"/>
        </w:rPr>
      </w:pPr>
      <w:r w:rsidRPr="008D795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b/>
          <w:sz w:val="28"/>
          <w:szCs w:val="28"/>
        </w:rPr>
        <w:t xml:space="preserve"> </w:t>
      </w:r>
      <w:r w:rsidRPr="008D7951">
        <w:rPr>
          <w:rFonts w:ascii="Times New Roman" w:hAnsi="Times New Roman" w:cs="Times New Roman"/>
          <w:b/>
          <w:sz w:val="28"/>
          <w:szCs w:val="28"/>
        </w:rPr>
        <w:t>в том числе в электронной форме</w:t>
      </w:r>
    </w:p>
    <w:p w:rsidR="008D7951" w:rsidRDefault="008D7951" w:rsidP="00F51CFE">
      <w:pPr>
        <w:pStyle w:val="ConsPlusNormal"/>
        <w:ind w:firstLine="709"/>
        <w:jc w:val="both"/>
        <w:rPr>
          <w:rFonts w:ascii="Times New Roman" w:hAnsi="Times New Roman" w:cs="Times New Roman"/>
          <w:sz w:val="28"/>
          <w:szCs w:val="28"/>
        </w:rPr>
      </w:pPr>
    </w:p>
    <w:p w:rsidR="008D7951" w:rsidRPr="008D7951" w:rsidRDefault="008D7951" w:rsidP="008D7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8D7951">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8D7951" w:rsidRPr="008D7951" w:rsidRDefault="008D7951" w:rsidP="008D7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D7951">
        <w:rPr>
          <w:rFonts w:ascii="Times New Roman" w:hAnsi="Times New Roman" w:cs="Times New Roman"/>
          <w:sz w:val="28"/>
          <w:szCs w:val="28"/>
        </w:rPr>
        <w:t>прием и регистрация заявления на бумажном носителе;</w:t>
      </w:r>
    </w:p>
    <w:p w:rsidR="008D7951" w:rsidRPr="008D7951" w:rsidRDefault="008D7951" w:rsidP="008D7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D7951">
        <w:rPr>
          <w:rFonts w:ascii="Times New Roman" w:hAnsi="Times New Roman" w:cs="Times New Roman"/>
          <w:sz w:val="28"/>
          <w:szCs w:val="28"/>
        </w:rPr>
        <w:t>прием и регистрация заявления в электронной форме;</w:t>
      </w:r>
    </w:p>
    <w:p w:rsidR="008D7951" w:rsidRPr="008D7951" w:rsidRDefault="008D7951" w:rsidP="008D7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D7951">
        <w:rPr>
          <w:rFonts w:ascii="Times New Roman" w:hAnsi="Times New Roman" w:cs="Times New Roman"/>
          <w:sz w:val="28"/>
          <w:szCs w:val="28"/>
        </w:rPr>
        <w:t>проверка поступивших документов;</w:t>
      </w:r>
    </w:p>
    <w:p w:rsidR="008D7951" w:rsidRPr="008D7951" w:rsidRDefault="008D7951" w:rsidP="008D7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D7951">
        <w:rPr>
          <w:rFonts w:ascii="Times New Roman" w:hAnsi="Times New Roman" w:cs="Times New Roman"/>
          <w:sz w:val="28"/>
          <w:szCs w:val="28"/>
        </w:rPr>
        <w:t>подготовка уведомления об отказе в рассмотрении заявления;</w:t>
      </w:r>
    </w:p>
    <w:p w:rsidR="008D7951" w:rsidRPr="008D7951" w:rsidRDefault="008D7951" w:rsidP="008D7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D7951">
        <w:rPr>
          <w:rFonts w:ascii="Times New Roman" w:hAnsi="Times New Roman" w:cs="Times New Roman"/>
          <w:sz w:val="28"/>
          <w:szCs w:val="28"/>
        </w:rPr>
        <w:t>принятие решения об отказе в установлении публичного сервитута;</w:t>
      </w:r>
    </w:p>
    <w:p w:rsidR="008D7951" w:rsidRPr="008D7951" w:rsidRDefault="008D7951" w:rsidP="008D7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8D7951">
        <w:rPr>
          <w:rFonts w:ascii="Times New Roman" w:hAnsi="Times New Roman" w:cs="Times New Roman"/>
          <w:sz w:val="28"/>
          <w:szCs w:val="28"/>
        </w:rPr>
        <w:t>принятие решения об установлении публичного сервитута;</w:t>
      </w:r>
    </w:p>
    <w:p w:rsidR="008D7951" w:rsidRDefault="008D7951" w:rsidP="008D7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D7951">
        <w:rPr>
          <w:rFonts w:ascii="Times New Roman" w:hAnsi="Times New Roman" w:cs="Times New Roman"/>
          <w:sz w:val="28"/>
          <w:szCs w:val="28"/>
        </w:rPr>
        <w:t>внесение изменений в решение об установлении публичного сервитута.</w:t>
      </w:r>
    </w:p>
    <w:p w:rsidR="00034558" w:rsidRDefault="00034558" w:rsidP="008D7951">
      <w:pPr>
        <w:pStyle w:val="ConsPlusNormal"/>
        <w:ind w:firstLine="709"/>
        <w:jc w:val="both"/>
        <w:rPr>
          <w:rFonts w:ascii="Times New Roman" w:hAnsi="Times New Roman" w:cs="Times New Roman"/>
          <w:sz w:val="28"/>
          <w:szCs w:val="28"/>
        </w:rPr>
      </w:pPr>
    </w:p>
    <w:p w:rsidR="00034558" w:rsidRPr="008D7951" w:rsidRDefault="00034558" w:rsidP="008D7951">
      <w:pPr>
        <w:pStyle w:val="ConsPlusNormal"/>
        <w:ind w:firstLine="709"/>
        <w:jc w:val="both"/>
        <w:rPr>
          <w:rFonts w:ascii="Times New Roman" w:hAnsi="Times New Roman" w:cs="Times New Roman"/>
          <w:sz w:val="28"/>
          <w:szCs w:val="28"/>
        </w:rPr>
      </w:pPr>
      <w:r w:rsidRPr="00034558">
        <w:rPr>
          <w:rFonts w:ascii="Times New Roman" w:hAnsi="Times New Roman" w:cs="Times New Roman"/>
          <w:sz w:val="28"/>
          <w:szCs w:val="28"/>
        </w:rPr>
        <w:t>Заявитель после подачи заявления и документов имеет возможность получения сведений о ходе выполнения запроса о предоставлении государственной услуги, в том числе в электронной форме.</w:t>
      </w:r>
    </w:p>
    <w:p w:rsidR="008D7951" w:rsidRDefault="008D7951" w:rsidP="008D7951">
      <w:pPr>
        <w:pStyle w:val="ConsPlusNormal"/>
        <w:ind w:firstLine="709"/>
        <w:jc w:val="both"/>
        <w:rPr>
          <w:rFonts w:ascii="Times New Roman" w:hAnsi="Times New Roman" w:cs="Times New Roman"/>
          <w:sz w:val="28"/>
          <w:szCs w:val="28"/>
        </w:rPr>
      </w:pPr>
    </w:p>
    <w:p w:rsidR="008D7951" w:rsidRPr="008D7951" w:rsidRDefault="008D7951" w:rsidP="008D7951">
      <w:pPr>
        <w:pStyle w:val="ConsPlusNormal"/>
        <w:ind w:firstLine="709"/>
        <w:jc w:val="center"/>
        <w:rPr>
          <w:rFonts w:ascii="Times New Roman" w:hAnsi="Times New Roman" w:cs="Times New Roman"/>
          <w:b/>
          <w:sz w:val="28"/>
          <w:szCs w:val="28"/>
        </w:rPr>
      </w:pPr>
      <w:r w:rsidRPr="008D7951">
        <w:rPr>
          <w:rFonts w:ascii="Times New Roman" w:hAnsi="Times New Roman" w:cs="Times New Roman"/>
          <w:b/>
          <w:sz w:val="28"/>
          <w:szCs w:val="28"/>
        </w:rPr>
        <w:t>Прием и регистрация заявления и документов</w:t>
      </w:r>
    </w:p>
    <w:p w:rsidR="008D7951" w:rsidRDefault="008D7951" w:rsidP="00F51CFE">
      <w:pPr>
        <w:pStyle w:val="ConsPlusNormal"/>
        <w:ind w:firstLine="709"/>
        <w:jc w:val="both"/>
        <w:rPr>
          <w:rFonts w:ascii="Times New Roman" w:hAnsi="Times New Roman" w:cs="Times New Roman"/>
          <w:sz w:val="28"/>
          <w:szCs w:val="28"/>
        </w:rPr>
      </w:pPr>
    </w:p>
    <w:p w:rsidR="008D7951" w:rsidRDefault="008D7951"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Юридическим фактом, являющимся основанием для начала административной процедуры, является поступление соответствующего заявления и прилагаемых к нему до</w:t>
      </w:r>
      <w:r w:rsidR="00594D20">
        <w:rPr>
          <w:rFonts w:ascii="Times New Roman" w:hAnsi="Times New Roman" w:cs="Times New Roman"/>
          <w:sz w:val="28"/>
          <w:szCs w:val="28"/>
        </w:rPr>
        <w:t>кументов, указанных в пункте 2.8.1</w:t>
      </w:r>
      <w:r>
        <w:rPr>
          <w:rFonts w:ascii="Times New Roman" w:hAnsi="Times New Roman" w:cs="Times New Roman"/>
          <w:sz w:val="28"/>
          <w:szCs w:val="28"/>
        </w:rPr>
        <w:t>. настоящего Регламента</w:t>
      </w:r>
      <w:r w:rsidR="00594D20">
        <w:rPr>
          <w:rFonts w:ascii="Times New Roman" w:hAnsi="Times New Roman" w:cs="Times New Roman"/>
          <w:sz w:val="28"/>
          <w:szCs w:val="28"/>
        </w:rPr>
        <w:t xml:space="preserve">, при личном обращении или поступление заявления по почте, электронной почте в </w:t>
      </w:r>
      <w:r w:rsidR="00D470E8">
        <w:rPr>
          <w:rFonts w:ascii="Times New Roman" w:hAnsi="Times New Roman" w:cs="Times New Roman"/>
          <w:sz w:val="28"/>
          <w:szCs w:val="28"/>
        </w:rPr>
        <w:t>Министерстве</w:t>
      </w:r>
      <w:r w:rsidR="00594D20">
        <w:rPr>
          <w:rFonts w:ascii="Times New Roman" w:hAnsi="Times New Roman" w:cs="Times New Roman"/>
          <w:sz w:val="28"/>
          <w:szCs w:val="28"/>
        </w:rPr>
        <w:t>.</w:t>
      </w:r>
    </w:p>
    <w:p w:rsidR="008D7951" w:rsidRDefault="008D7951" w:rsidP="003A1B9F">
      <w:pPr>
        <w:pStyle w:val="ConsPlusNormal"/>
        <w:jc w:val="both"/>
        <w:rPr>
          <w:rFonts w:ascii="Times New Roman" w:hAnsi="Times New Roman" w:cs="Times New Roman"/>
          <w:sz w:val="28"/>
          <w:szCs w:val="28"/>
        </w:rPr>
      </w:pPr>
    </w:p>
    <w:p w:rsidR="008D7951" w:rsidRDefault="00594D20"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3A1B9F">
        <w:rPr>
          <w:rFonts w:ascii="Times New Roman" w:hAnsi="Times New Roman" w:cs="Times New Roman"/>
          <w:sz w:val="28"/>
          <w:szCs w:val="28"/>
        </w:rPr>
        <w:t>1</w:t>
      </w:r>
      <w:r>
        <w:rPr>
          <w:rFonts w:ascii="Times New Roman" w:hAnsi="Times New Roman" w:cs="Times New Roman"/>
          <w:sz w:val="28"/>
          <w:szCs w:val="28"/>
        </w:rPr>
        <w:t xml:space="preserve">. </w:t>
      </w:r>
      <w:r w:rsidRPr="00594D20">
        <w:rPr>
          <w:rFonts w:ascii="Times New Roman" w:hAnsi="Times New Roman" w:cs="Times New Roman"/>
          <w:sz w:val="28"/>
          <w:szCs w:val="28"/>
        </w:rPr>
        <w:t xml:space="preserve">Способом фиксации результата выполнения административной </w:t>
      </w:r>
      <w:r w:rsidRPr="00594D20">
        <w:rPr>
          <w:rFonts w:ascii="Times New Roman" w:hAnsi="Times New Roman" w:cs="Times New Roman"/>
          <w:sz w:val="28"/>
          <w:szCs w:val="28"/>
        </w:rPr>
        <w:lastRenderedPageBreak/>
        <w:t>процедуры является внесение специалистом, осуществляющим прием заявлений, записи о приеме заявлений в журнал регистрации обращений.</w:t>
      </w:r>
    </w:p>
    <w:p w:rsidR="008D7951" w:rsidRDefault="008D7951" w:rsidP="00F51CFE">
      <w:pPr>
        <w:pStyle w:val="ConsPlusNormal"/>
        <w:ind w:firstLine="709"/>
        <w:jc w:val="both"/>
        <w:rPr>
          <w:rFonts w:ascii="Times New Roman" w:hAnsi="Times New Roman" w:cs="Times New Roman"/>
          <w:sz w:val="28"/>
          <w:szCs w:val="28"/>
        </w:rPr>
      </w:pPr>
    </w:p>
    <w:p w:rsidR="008D7951" w:rsidRDefault="00594D20"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3A1B9F">
        <w:rPr>
          <w:rFonts w:ascii="Times New Roman" w:hAnsi="Times New Roman" w:cs="Times New Roman"/>
          <w:sz w:val="28"/>
          <w:szCs w:val="28"/>
        </w:rPr>
        <w:t>2</w:t>
      </w:r>
      <w:r>
        <w:rPr>
          <w:rFonts w:ascii="Times New Roman" w:hAnsi="Times New Roman" w:cs="Times New Roman"/>
          <w:sz w:val="28"/>
          <w:szCs w:val="28"/>
        </w:rPr>
        <w:t xml:space="preserve">. </w:t>
      </w:r>
      <w:r w:rsidRPr="00594D20">
        <w:rPr>
          <w:rFonts w:ascii="Times New Roman" w:hAnsi="Times New Roman" w:cs="Times New Roman"/>
          <w:sz w:val="28"/>
          <w:szCs w:val="28"/>
        </w:rPr>
        <w:t>При выполнении рассматриваемой административной процедуры проводится регистрация заявления о предоставлении государственной услуги в журнале регистрации обращений, необходимых для предоставления государственной услуги.</w:t>
      </w:r>
    </w:p>
    <w:p w:rsidR="008D7951" w:rsidRDefault="008D7951" w:rsidP="00F51CFE">
      <w:pPr>
        <w:pStyle w:val="ConsPlusNormal"/>
        <w:ind w:firstLine="709"/>
        <w:jc w:val="both"/>
        <w:rPr>
          <w:rFonts w:ascii="Times New Roman" w:hAnsi="Times New Roman" w:cs="Times New Roman"/>
          <w:sz w:val="28"/>
          <w:szCs w:val="28"/>
        </w:rPr>
      </w:pPr>
    </w:p>
    <w:p w:rsidR="00594D20" w:rsidRDefault="003A1B9F"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00594D20">
        <w:rPr>
          <w:rFonts w:ascii="Times New Roman" w:hAnsi="Times New Roman" w:cs="Times New Roman"/>
          <w:sz w:val="28"/>
          <w:szCs w:val="28"/>
        </w:rPr>
        <w:t xml:space="preserve">. </w:t>
      </w:r>
      <w:r w:rsidR="00594D20" w:rsidRPr="00594D20">
        <w:rPr>
          <w:rFonts w:ascii="Times New Roman" w:hAnsi="Times New Roman" w:cs="Times New Roman"/>
          <w:sz w:val="28"/>
          <w:szCs w:val="28"/>
        </w:rPr>
        <w:t>Заявление и прилагаемые к нему документы, указанные в п. 2.8.1 Регламента, могут быть представлены заявителем на бумажном носителе непосредственно, направлены почтовым отправлением с уведомлением о вручении и описью вложения, а также могут быть направлены в форме электронных документов.</w:t>
      </w:r>
    </w:p>
    <w:p w:rsidR="00594D20" w:rsidRDefault="00594D20" w:rsidP="00F51CFE">
      <w:pPr>
        <w:pStyle w:val="ConsPlusNormal"/>
        <w:ind w:firstLine="709"/>
        <w:jc w:val="both"/>
        <w:rPr>
          <w:rFonts w:ascii="Times New Roman" w:hAnsi="Times New Roman" w:cs="Times New Roman"/>
          <w:sz w:val="28"/>
          <w:szCs w:val="28"/>
        </w:rPr>
      </w:pPr>
    </w:p>
    <w:p w:rsidR="00594D20" w:rsidRDefault="003A1B9F"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00594D20">
        <w:rPr>
          <w:rFonts w:ascii="Times New Roman" w:hAnsi="Times New Roman" w:cs="Times New Roman"/>
          <w:sz w:val="28"/>
          <w:szCs w:val="28"/>
        </w:rPr>
        <w:t xml:space="preserve">. </w:t>
      </w:r>
      <w:r w:rsidR="00594D20" w:rsidRPr="00594D20">
        <w:rPr>
          <w:rFonts w:ascii="Times New Roman" w:hAnsi="Times New Roman" w:cs="Times New Roman"/>
          <w:sz w:val="28"/>
          <w:szCs w:val="28"/>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w:t>
      </w:r>
    </w:p>
    <w:p w:rsidR="00594D20" w:rsidRDefault="00594D20" w:rsidP="00F51CFE">
      <w:pPr>
        <w:pStyle w:val="ConsPlusNormal"/>
        <w:ind w:firstLine="709"/>
        <w:jc w:val="both"/>
        <w:rPr>
          <w:rFonts w:ascii="Times New Roman" w:hAnsi="Times New Roman" w:cs="Times New Roman"/>
          <w:sz w:val="28"/>
          <w:szCs w:val="28"/>
        </w:rPr>
      </w:pPr>
    </w:p>
    <w:p w:rsidR="00594D20" w:rsidRDefault="003A1B9F" w:rsidP="00F51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00594D20">
        <w:rPr>
          <w:rFonts w:ascii="Times New Roman" w:hAnsi="Times New Roman" w:cs="Times New Roman"/>
          <w:sz w:val="28"/>
          <w:szCs w:val="28"/>
        </w:rPr>
        <w:t xml:space="preserve">. </w:t>
      </w:r>
      <w:r w:rsidR="00594D20" w:rsidRPr="00594D20">
        <w:rPr>
          <w:rFonts w:ascii="Times New Roman" w:hAnsi="Times New Roman" w:cs="Times New Roman"/>
          <w:sz w:val="28"/>
          <w:szCs w:val="28"/>
        </w:rPr>
        <w:t xml:space="preserve">Критерием принятия решения, принимаемого при выполнении описанной в пункте 3.2 Регламента административной процедуры, является наличие или отсутствие </w:t>
      </w:r>
      <w:proofErr w:type="gramStart"/>
      <w:r w:rsidR="00594D20" w:rsidRPr="00594D20">
        <w:rPr>
          <w:rFonts w:ascii="Times New Roman" w:hAnsi="Times New Roman" w:cs="Times New Roman"/>
          <w:sz w:val="28"/>
          <w:szCs w:val="28"/>
        </w:rPr>
        <w:t>предусмотренных</w:t>
      </w:r>
      <w:proofErr w:type="gramEnd"/>
      <w:r w:rsidR="00594D20" w:rsidRPr="00594D20">
        <w:rPr>
          <w:rFonts w:ascii="Times New Roman" w:hAnsi="Times New Roman" w:cs="Times New Roman"/>
          <w:sz w:val="28"/>
          <w:szCs w:val="28"/>
        </w:rPr>
        <w:t xml:space="preserve"> пунктом 2.</w:t>
      </w:r>
      <w:r w:rsidR="00594D20">
        <w:rPr>
          <w:rFonts w:ascii="Times New Roman" w:hAnsi="Times New Roman" w:cs="Times New Roman"/>
          <w:sz w:val="28"/>
          <w:szCs w:val="28"/>
        </w:rPr>
        <w:t>11.</w:t>
      </w:r>
      <w:r w:rsidR="00594D20" w:rsidRPr="00594D20">
        <w:rPr>
          <w:rFonts w:ascii="Times New Roman" w:hAnsi="Times New Roman" w:cs="Times New Roman"/>
          <w:sz w:val="28"/>
          <w:szCs w:val="28"/>
        </w:rPr>
        <w:t xml:space="preserve"> Регламента оснований для отказа в приеме документов, необходимых для предоставления государственной услуги.</w:t>
      </w:r>
    </w:p>
    <w:p w:rsidR="00594D20" w:rsidRDefault="00594D20" w:rsidP="004D0A95">
      <w:pPr>
        <w:pStyle w:val="ConsPlusNormal"/>
        <w:ind w:firstLine="709"/>
        <w:jc w:val="both"/>
        <w:rPr>
          <w:rFonts w:ascii="Times New Roman" w:hAnsi="Times New Roman" w:cs="Times New Roman"/>
          <w:sz w:val="28"/>
          <w:szCs w:val="28"/>
        </w:rPr>
      </w:pPr>
    </w:p>
    <w:p w:rsidR="00594D20" w:rsidRPr="00594D20" w:rsidRDefault="003A1B9F" w:rsidP="004D0A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00594D20">
        <w:rPr>
          <w:rFonts w:ascii="Times New Roman" w:hAnsi="Times New Roman" w:cs="Times New Roman"/>
          <w:sz w:val="28"/>
          <w:szCs w:val="28"/>
        </w:rPr>
        <w:t xml:space="preserve">. </w:t>
      </w:r>
      <w:r w:rsidR="00594D20" w:rsidRPr="00594D20">
        <w:rPr>
          <w:rFonts w:ascii="Times New Roman" w:hAnsi="Times New Roman" w:cs="Times New Roman"/>
          <w:sz w:val="28"/>
          <w:szCs w:val="28"/>
        </w:rPr>
        <w:t>В случае соответствия документов перечню и требованиям административного регламента специалист, ответственный за прием документов, принимает документы, вносит в журнал регистрации заявлений о предоставлении государственной услуги (далее - журнал регистрации) соответствующую запись о приеме заявления и документов.</w:t>
      </w:r>
    </w:p>
    <w:p w:rsidR="00594D20" w:rsidRDefault="00594D20" w:rsidP="00594D20">
      <w:pPr>
        <w:pStyle w:val="ConsPlusNormal"/>
        <w:ind w:firstLine="709"/>
        <w:jc w:val="both"/>
        <w:rPr>
          <w:rFonts w:ascii="Times New Roman" w:hAnsi="Times New Roman" w:cs="Times New Roman"/>
          <w:sz w:val="28"/>
          <w:szCs w:val="28"/>
        </w:rPr>
      </w:pPr>
    </w:p>
    <w:p w:rsidR="00594D20" w:rsidRDefault="00594D20" w:rsidP="00594D20">
      <w:pPr>
        <w:pStyle w:val="ConsPlusNormal"/>
        <w:ind w:firstLine="709"/>
        <w:jc w:val="both"/>
        <w:rPr>
          <w:rFonts w:ascii="Times New Roman" w:hAnsi="Times New Roman" w:cs="Times New Roman"/>
          <w:sz w:val="28"/>
          <w:szCs w:val="28"/>
        </w:rPr>
      </w:pPr>
      <w:r w:rsidRPr="00594D20">
        <w:rPr>
          <w:rFonts w:ascii="Times New Roman" w:hAnsi="Times New Roman" w:cs="Times New Roman"/>
          <w:sz w:val="28"/>
          <w:szCs w:val="28"/>
        </w:rPr>
        <w:t>Максимальный срок исполнения процедуры составляет 3 (три) календарных дня.</w:t>
      </w:r>
    </w:p>
    <w:p w:rsidR="00594D20" w:rsidRDefault="00594D20" w:rsidP="00F51CFE">
      <w:pPr>
        <w:pStyle w:val="ConsPlusNormal"/>
        <w:ind w:firstLine="709"/>
        <w:jc w:val="both"/>
        <w:rPr>
          <w:rFonts w:ascii="Times New Roman" w:hAnsi="Times New Roman" w:cs="Times New Roman"/>
          <w:sz w:val="28"/>
          <w:szCs w:val="28"/>
        </w:rPr>
      </w:pPr>
    </w:p>
    <w:p w:rsidR="00594D20" w:rsidRPr="00A4407C" w:rsidRDefault="00A4407C" w:rsidP="00A4407C">
      <w:pPr>
        <w:pStyle w:val="ConsPlusNormal"/>
        <w:ind w:firstLine="709"/>
        <w:jc w:val="center"/>
        <w:rPr>
          <w:rFonts w:ascii="Times New Roman" w:hAnsi="Times New Roman" w:cs="Times New Roman"/>
          <w:b/>
          <w:sz w:val="28"/>
          <w:szCs w:val="28"/>
        </w:rPr>
      </w:pPr>
      <w:r w:rsidRPr="00A4407C">
        <w:rPr>
          <w:rFonts w:ascii="Times New Roman" w:hAnsi="Times New Roman" w:cs="Times New Roman"/>
          <w:b/>
          <w:sz w:val="28"/>
          <w:szCs w:val="28"/>
        </w:rPr>
        <w:t>Формирование и направление межведомственного запроса</w:t>
      </w:r>
    </w:p>
    <w:p w:rsidR="00594D20" w:rsidRDefault="00594D20" w:rsidP="00F51CFE">
      <w:pPr>
        <w:pStyle w:val="ConsPlusNormal"/>
        <w:ind w:firstLine="709"/>
        <w:jc w:val="both"/>
        <w:rPr>
          <w:rFonts w:ascii="Times New Roman" w:hAnsi="Times New Roman" w:cs="Times New Roman"/>
          <w:sz w:val="28"/>
          <w:szCs w:val="28"/>
        </w:rPr>
      </w:pPr>
    </w:p>
    <w:p w:rsidR="00A4407C" w:rsidRPr="00A4407C" w:rsidRDefault="00A4407C" w:rsidP="00A4407C">
      <w:pPr>
        <w:pStyle w:val="ConsPlusNormal"/>
        <w:ind w:firstLine="709"/>
        <w:jc w:val="both"/>
        <w:rPr>
          <w:rFonts w:ascii="Times New Roman" w:hAnsi="Times New Roman" w:cs="Times New Roman"/>
          <w:sz w:val="28"/>
          <w:szCs w:val="28"/>
        </w:rPr>
      </w:pPr>
      <w:r w:rsidRPr="00A4407C">
        <w:rPr>
          <w:rFonts w:ascii="Times New Roman" w:hAnsi="Times New Roman" w:cs="Times New Roman"/>
          <w:sz w:val="28"/>
          <w:szCs w:val="28"/>
        </w:rPr>
        <w:t>3.3. Основанием для начала административной процедуры является прием заявления и представленных документов.</w:t>
      </w:r>
    </w:p>
    <w:p w:rsidR="00A4407C" w:rsidRPr="00A4407C" w:rsidRDefault="00A4407C" w:rsidP="00A4407C">
      <w:pPr>
        <w:pStyle w:val="ConsPlusNormal"/>
        <w:ind w:firstLine="709"/>
        <w:jc w:val="both"/>
        <w:rPr>
          <w:rFonts w:ascii="Times New Roman" w:hAnsi="Times New Roman" w:cs="Times New Roman"/>
          <w:sz w:val="28"/>
          <w:szCs w:val="28"/>
        </w:rPr>
      </w:pPr>
      <w:r w:rsidRPr="00A4407C">
        <w:rPr>
          <w:rFonts w:ascii="Times New Roman" w:hAnsi="Times New Roman" w:cs="Times New Roman"/>
          <w:sz w:val="28"/>
          <w:szCs w:val="28"/>
        </w:rPr>
        <w:t xml:space="preserve">3.3.1. Результатом административной процедуры является получение дополнительных документов, необходимых для выдачи </w:t>
      </w:r>
      <w:r>
        <w:rPr>
          <w:rFonts w:ascii="Times New Roman" w:hAnsi="Times New Roman" w:cs="Times New Roman"/>
          <w:sz w:val="28"/>
          <w:szCs w:val="28"/>
        </w:rPr>
        <w:t>предоставления услуги</w:t>
      </w:r>
      <w:r w:rsidRPr="00A4407C">
        <w:rPr>
          <w:rFonts w:ascii="Times New Roman" w:hAnsi="Times New Roman" w:cs="Times New Roman"/>
          <w:sz w:val="28"/>
          <w:szCs w:val="28"/>
        </w:rPr>
        <w:t xml:space="preserve"> в рамках межведомственного информационного взаимодействия.</w:t>
      </w:r>
    </w:p>
    <w:p w:rsidR="00A4407C" w:rsidRPr="00A4407C" w:rsidRDefault="00A4407C" w:rsidP="00A4407C">
      <w:pPr>
        <w:pStyle w:val="ConsPlusNormal"/>
        <w:ind w:firstLine="709"/>
        <w:jc w:val="both"/>
        <w:rPr>
          <w:rFonts w:ascii="Times New Roman" w:hAnsi="Times New Roman" w:cs="Times New Roman"/>
          <w:sz w:val="28"/>
          <w:szCs w:val="28"/>
        </w:rPr>
      </w:pPr>
      <w:r w:rsidRPr="00A4407C">
        <w:rPr>
          <w:rFonts w:ascii="Times New Roman" w:hAnsi="Times New Roman" w:cs="Times New Roman"/>
          <w:sz w:val="28"/>
          <w:szCs w:val="28"/>
        </w:rPr>
        <w:t>3.3.2. Способ фиксации результата выполнения административной процедуры - приобщение документов, полученных в рамках межведомственного информационного взаимодействия, к пакету документов, представленному заявителем.</w:t>
      </w:r>
    </w:p>
    <w:p w:rsidR="00A4407C" w:rsidRDefault="00A4407C" w:rsidP="00A4407C">
      <w:pPr>
        <w:pStyle w:val="ConsPlusNormal"/>
        <w:ind w:firstLine="709"/>
        <w:jc w:val="both"/>
        <w:rPr>
          <w:rFonts w:ascii="Times New Roman" w:hAnsi="Times New Roman" w:cs="Times New Roman"/>
          <w:sz w:val="28"/>
          <w:szCs w:val="28"/>
        </w:rPr>
      </w:pPr>
    </w:p>
    <w:p w:rsidR="00594D20" w:rsidRDefault="00A4407C" w:rsidP="00A4407C">
      <w:pPr>
        <w:pStyle w:val="ConsPlusNormal"/>
        <w:ind w:firstLine="709"/>
        <w:jc w:val="both"/>
        <w:rPr>
          <w:rFonts w:ascii="Times New Roman" w:hAnsi="Times New Roman" w:cs="Times New Roman"/>
          <w:sz w:val="28"/>
          <w:szCs w:val="28"/>
        </w:rPr>
      </w:pPr>
      <w:r w:rsidRPr="00A4407C">
        <w:rPr>
          <w:rFonts w:ascii="Times New Roman" w:hAnsi="Times New Roman" w:cs="Times New Roman"/>
          <w:sz w:val="28"/>
          <w:szCs w:val="28"/>
        </w:rPr>
        <w:lastRenderedPageBreak/>
        <w:t>Максимальный срок исполнения процедуры составляет 5 (пять) календарных дней.</w:t>
      </w:r>
    </w:p>
    <w:p w:rsidR="00594D20" w:rsidRDefault="00594D20" w:rsidP="00F51CFE">
      <w:pPr>
        <w:pStyle w:val="ConsPlusNormal"/>
        <w:ind w:firstLine="709"/>
        <w:jc w:val="both"/>
        <w:rPr>
          <w:rFonts w:ascii="Times New Roman" w:hAnsi="Times New Roman" w:cs="Times New Roman"/>
          <w:sz w:val="28"/>
          <w:szCs w:val="28"/>
        </w:rPr>
      </w:pPr>
    </w:p>
    <w:p w:rsidR="00240361" w:rsidRDefault="00240361" w:rsidP="00A4407C">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Проверка поступивших документов</w:t>
      </w:r>
    </w:p>
    <w:p w:rsidR="00240361" w:rsidRDefault="00240361" w:rsidP="00A4407C">
      <w:pPr>
        <w:pStyle w:val="ConsPlusNormal"/>
        <w:ind w:firstLine="709"/>
        <w:jc w:val="center"/>
        <w:rPr>
          <w:rFonts w:ascii="Times New Roman" w:hAnsi="Times New Roman" w:cs="Times New Roman"/>
          <w:b/>
          <w:sz w:val="28"/>
          <w:szCs w:val="28"/>
        </w:rPr>
      </w:pPr>
    </w:p>
    <w:p w:rsidR="00240361" w:rsidRPr="00240361" w:rsidRDefault="00240361" w:rsidP="00240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240361">
        <w:rPr>
          <w:rFonts w:ascii="Times New Roman" w:hAnsi="Times New Roman" w:cs="Times New Roman"/>
          <w:sz w:val="28"/>
          <w:szCs w:val="28"/>
        </w:rPr>
        <w:tab/>
        <w:t xml:space="preserve"> Юридическим фактом, являющимся основанием для начала административной процедуры, является получение </w:t>
      </w:r>
      <w:r>
        <w:rPr>
          <w:rFonts w:ascii="Times New Roman" w:hAnsi="Times New Roman" w:cs="Times New Roman"/>
          <w:sz w:val="28"/>
          <w:szCs w:val="28"/>
        </w:rPr>
        <w:t xml:space="preserve">зарегистрированного </w:t>
      </w:r>
      <w:r w:rsidRPr="00240361">
        <w:rPr>
          <w:rFonts w:ascii="Times New Roman" w:hAnsi="Times New Roman" w:cs="Times New Roman"/>
          <w:sz w:val="28"/>
          <w:szCs w:val="28"/>
        </w:rPr>
        <w:t xml:space="preserve">заявления и прилагаемых к нему документов </w:t>
      </w:r>
      <w:r>
        <w:rPr>
          <w:rFonts w:ascii="Times New Roman" w:hAnsi="Times New Roman" w:cs="Times New Roman"/>
          <w:sz w:val="28"/>
          <w:szCs w:val="28"/>
        </w:rPr>
        <w:t>специалистом</w:t>
      </w:r>
      <w:r w:rsidRPr="00240361">
        <w:rPr>
          <w:rFonts w:ascii="Times New Roman" w:hAnsi="Times New Roman" w:cs="Times New Roman"/>
          <w:sz w:val="28"/>
          <w:szCs w:val="28"/>
        </w:rPr>
        <w:t>.</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3.4.</w:t>
      </w:r>
      <w:r w:rsidR="003A1B9F">
        <w:rPr>
          <w:rFonts w:ascii="Times New Roman" w:hAnsi="Times New Roman" w:cs="Times New Roman"/>
          <w:sz w:val="28"/>
          <w:szCs w:val="28"/>
        </w:rPr>
        <w:t>1</w:t>
      </w:r>
      <w:r w:rsidRPr="00240361">
        <w:rPr>
          <w:rFonts w:ascii="Times New Roman" w:hAnsi="Times New Roman" w:cs="Times New Roman"/>
          <w:sz w:val="28"/>
          <w:szCs w:val="28"/>
        </w:rPr>
        <w:t>.</w:t>
      </w:r>
      <w:r w:rsidRPr="00240361">
        <w:rPr>
          <w:rFonts w:ascii="Times New Roman" w:hAnsi="Times New Roman" w:cs="Times New Roman"/>
          <w:sz w:val="28"/>
          <w:szCs w:val="28"/>
        </w:rPr>
        <w:tab/>
      </w:r>
      <w:r>
        <w:rPr>
          <w:rFonts w:ascii="Times New Roman" w:hAnsi="Times New Roman" w:cs="Times New Roman"/>
          <w:sz w:val="28"/>
          <w:szCs w:val="28"/>
        </w:rPr>
        <w:t>Специалист</w:t>
      </w:r>
      <w:r w:rsidRPr="00240361">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на соответствие перечню, установленному в пункте 2.</w:t>
      </w:r>
      <w:r>
        <w:rPr>
          <w:rFonts w:ascii="Times New Roman" w:hAnsi="Times New Roman" w:cs="Times New Roman"/>
          <w:sz w:val="28"/>
          <w:szCs w:val="28"/>
        </w:rPr>
        <w:t>8</w:t>
      </w:r>
      <w:r w:rsidRPr="00240361">
        <w:rPr>
          <w:rFonts w:ascii="Times New Roman" w:hAnsi="Times New Roman" w:cs="Times New Roman"/>
          <w:sz w:val="28"/>
          <w:szCs w:val="28"/>
        </w:rPr>
        <w:t>.1 Регламента, а также на наличие оснований для отказа в установлении публичного сервитута, предусмотренных в пункте 2.</w:t>
      </w:r>
      <w:r>
        <w:rPr>
          <w:rFonts w:ascii="Times New Roman" w:hAnsi="Times New Roman" w:cs="Times New Roman"/>
          <w:sz w:val="28"/>
          <w:szCs w:val="28"/>
        </w:rPr>
        <w:t>12</w:t>
      </w:r>
      <w:r w:rsidRPr="00240361">
        <w:rPr>
          <w:rFonts w:ascii="Times New Roman" w:hAnsi="Times New Roman" w:cs="Times New Roman"/>
          <w:sz w:val="28"/>
          <w:szCs w:val="28"/>
        </w:rPr>
        <w:t xml:space="preserve"> Регламента. </w:t>
      </w:r>
    </w:p>
    <w:p w:rsidR="00FC43C6" w:rsidRPr="003A1B9F" w:rsidRDefault="00240361" w:rsidP="00240361">
      <w:pPr>
        <w:pStyle w:val="ConsPlusNormal"/>
        <w:ind w:firstLine="709"/>
        <w:jc w:val="both"/>
        <w:rPr>
          <w:rFonts w:ascii="Times New Roman" w:hAnsi="Times New Roman" w:cs="Times New Roman"/>
          <w:sz w:val="28"/>
          <w:szCs w:val="28"/>
        </w:rPr>
      </w:pPr>
      <w:r w:rsidRPr="003A1B9F">
        <w:rPr>
          <w:rFonts w:ascii="Times New Roman" w:hAnsi="Times New Roman" w:cs="Times New Roman"/>
          <w:sz w:val="28"/>
          <w:szCs w:val="28"/>
        </w:rPr>
        <w:t>3.4.</w:t>
      </w:r>
      <w:r w:rsidR="003A1B9F" w:rsidRPr="003A1B9F">
        <w:rPr>
          <w:rFonts w:ascii="Times New Roman" w:hAnsi="Times New Roman" w:cs="Times New Roman"/>
          <w:sz w:val="28"/>
          <w:szCs w:val="28"/>
        </w:rPr>
        <w:t>2</w:t>
      </w:r>
      <w:r w:rsidRPr="003A1B9F">
        <w:rPr>
          <w:rFonts w:ascii="Times New Roman" w:hAnsi="Times New Roman" w:cs="Times New Roman"/>
          <w:sz w:val="28"/>
          <w:szCs w:val="28"/>
        </w:rPr>
        <w:t>.</w:t>
      </w:r>
      <w:r w:rsidRPr="003A1B9F">
        <w:rPr>
          <w:rFonts w:ascii="Times New Roman" w:hAnsi="Times New Roman" w:cs="Times New Roman"/>
          <w:sz w:val="28"/>
          <w:szCs w:val="28"/>
        </w:rPr>
        <w:tab/>
        <w:t xml:space="preserve">По результатам рассмотрения поступивших документов специалист </w:t>
      </w:r>
      <w:r w:rsidR="00FC43C6" w:rsidRPr="003A1B9F">
        <w:rPr>
          <w:rFonts w:ascii="Times New Roman" w:hAnsi="Times New Roman" w:cs="Times New Roman"/>
          <w:sz w:val="28"/>
          <w:szCs w:val="28"/>
        </w:rPr>
        <w:t>передает сформированное дело заявителя для рассмотрения начальнику отдела.</w:t>
      </w:r>
    </w:p>
    <w:p w:rsidR="00FC43C6" w:rsidRPr="003A1B9F" w:rsidRDefault="00FC43C6" w:rsidP="00240361">
      <w:pPr>
        <w:pStyle w:val="ConsPlusNormal"/>
        <w:ind w:firstLine="709"/>
        <w:jc w:val="both"/>
        <w:rPr>
          <w:rFonts w:ascii="Times New Roman" w:hAnsi="Times New Roman" w:cs="Times New Roman"/>
          <w:sz w:val="28"/>
          <w:szCs w:val="28"/>
        </w:rPr>
      </w:pPr>
      <w:r w:rsidRPr="003A1B9F">
        <w:rPr>
          <w:rFonts w:ascii="Times New Roman" w:hAnsi="Times New Roman" w:cs="Times New Roman"/>
          <w:sz w:val="28"/>
          <w:szCs w:val="28"/>
        </w:rPr>
        <w:t>3.4.</w:t>
      </w:r>
      <w:r w:rsidR="003A1B9F" w:rsidRPr="003A1B9F">
        <w:rPr>
          <w:rFonts w:ascii="Times New Roman" w:hAnsi="Times New Roman" w:cs="Times New Roman"/>
          <w:sz w:val="28"/>
          <w:szCs w:val="28"/>
        </w:rPr>
        <w:t>3</w:t>
      </w:r>
      <w:r w:rsidRPr="003A1B9F">
        <w:rPr>
          <w:rFonts w:ascii="Times New Roman" w:hAnsi="Times New Roman" w:cs="Times New Roman"/>
          <w:sz w:val="28"/>
          <w:szCs w:val="28"/>
        </w:rPr>
        <w:t>. После рассмотрения дела заявителя начальником отдела документы передаются для визирования начальнику управления</w:t>
      </w:r>
      <w:r w:rsidR="003A1B9F" w:rsidRPr="003A1B9F">
        <w:rPr>
          <w:rFonts w:ascii="Times New Roman" w:hAnsi="Times New Roman" w:cs="Times New Roman"/>
          <w:sz w:val="28"/>
          <w:szCs w:val="28"/>
        </w:rPr>
        <w:t xml:space="preserve"> развития автомобильных дорог</w:t>
      </w:r>
      <w:r w:rsidRPr="003A1B9F">
        <w:rPr>
          <w:rFonts w:ascii="Times New Roman" w:hAnsi="Times New Roman" w:cs="Times New Roman"/>
          <w:sz w:val="28"/>
          <w:szCs w:val="28"/>
        </w:rPr>
        <w:t>.</w:t>
      </w:r>
    </w:p>
    <w:p w:rsidR="00240361" w:rsidRPr="003A1B9F" w:rsidRDefault="00FC43C6" w:rsidP="00240361">
      <w:pPr>
        <w:pStyle w:val="ConsPlusNormal"/>
        <w:ind w:firstLine="709"/>
        <w:jc w:val="both"/>
        <w:rPr>
          <w:rFonts w:ascii="Times New Roman" w:hAnsi="Times New Roman" w:cs="Times New Roman"/>
          <w:sz w:val="28"/>
          <w:szCs w:val="28"/>
        </w:rPr>
      </w:pPr>
      <w:r w:rsidRPr="003A1B9F">
        <w:rPr>
          <w:rFonts w:ascii="Times New Roman" w:hAnsi="Times New Roman" w:cs="Times New Roman"/>
          <w:sz w:val="28"/>
          <w:szCs w:val="28"/>
        </w:rPr>
        <w:t>3.4.</w:t>
      </w:r>
      <w:r w:rsidR="003A1B9F" w:rsidRPr="003A1B9F">
        <w:rPr>
          <w:rFonts w:ascii="Times New Roman" w:hAnsi="Times New Roman" w:cs="Times New Roman"/>
          <w:sz w:val="28"/>
          <w:szCs w:val="28"/>
        </w:rPr>
        <w:t>4</w:t>
      </w:r>
      <w:r w:rsidRPr="003A1B9F">
        <w:rPr>
          <w:rFonts w:ascii="Times New Roman" w:hAnsi="Times New Roman" w:cs="Times New Roman"/>
          <w:sz w:val="28"/>
          <w:szCs w:val="28"/>
        </w:rPr>
        <w:t>. После рассмотрения дела заявителя начальник</w:t>
      </w:r>
      <w:r w:rsidR="00240361" w:rsidRPr="003A1B9F">
        <w:rPr>
          <w:rFonts w:ascii="Times New Roman" w:hAnsi="Times New Roman" w:cs="Times New Roman"/>
          <w:sz w:val="28"/>
          <w:szCs w:val="28"/>
        </w:rPr>
        <w:t xml:space="preserve"> управления налагает резолюцию о подготовке:</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уведомления заявителя об отказе в рассмотрении заявления;</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решения об установлении публичного сервитута;</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решения об отказе в установлении публичного сервитута;</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внесения изменений в решение об установлении публичного сервитута.</w:t>
      </w:r>
    </w:p>
    <w:p w:rsidR="00521699" w:rsidRDefault="00240361" w:rsidP="003A1B9F">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3.4.</w:t>
      </w:r>
      <w:r w:rsidR="00034558">
        <w:rPr>
          <w:rFonts w:ascii="Times New Roman" w:hAnsi="Times New Roman" w:cs="Times New Roman"/>
          <w:sz w:val="28"/>
          <w:szCs w:val="28"/>
        </w:rPr>
        <w:t>6</w:t>
      </w:r>
      <w:r w:rsidRPr="00240361">
        <w:rPr>
          <w:rFonts w:ascii="Times New Roman" w:hAnsi="Times New Roman" w:cs="Times New Roman"/>
          <w:sz w:val="28"/>
          <w:szCs w:val="28"/>
        </w:rPr>
        <w:t>.</w:t>
      </w:r>
      <w:r w:rsidRPr="00240361">
        <w:rPr>
          <w:rFonts w:ascii="Times New Roman" w:hAnsi="Times New Roman" w:cs="Times New Roman"/>
          <w:sz w:val="28"/>
          <w:szCs w:val="28"/>
        </w:rPr>
        <w:tab/>
        <w:t xml:space="preserve">Результатом выполнения административной процедуры и способом его фиксации является </w:t>
      </w:r>
      <w:r w:rsidR="00FC43C6" w:rsidRPr="00FC43C6">
        <w:rPr>
          <w:rFonts w:ascii="Times New Roman" w:hAnsi="Times New Roman" w:cs="Times New Roman"/>
          <w:sz w:val="28"/>
          <w:szCs w:val="28"/>
        </w:rPr>
        <w:t>внесение записи в журнал учета.</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Критерием принятия решения является наличие заявления и документов, которые заявитель должен предоставить самостоятельно в соответствии с п.</w:t>
      </w:r>
      <w:r w:rsidR="00FC43C6">
        <w:rPr>
          <w:rFonts w:ascii="Times New Roman" w:hAnsi="Times New Roman" w:cs="Times New Roman"/>
          <w:sz w:val="28"/>
          <w:szCs w:val="28"/>
        </w:rPr>
        <w:t xml:space="preserve"> </w:t>
      </w:r>
      <w:r w:rsidRPr="00240361">
        <w:rPr>
          <w:rFonts w:ascii="Times New Roman" w:hAnsi="Times New Roman" w:cs="Times New Roman"/>
          <w:sz w:val="28"/>
          <w:szCs w:val="28"/>
        </w:rPr>
        <w:t>2.</w:t>
      </w:r>
      <w:r w:rsidR="00FC43C6">
        <w:rPr>
          <w:rFonts w:ascii="Times New Roman" w:hAnsi="Times New Roman" w:cs="Times New Roman"/>
          <w:sz w:val="28"/>
          <w:szCs w:val="28"/>
        </w:rPr>
        <w:t>8</w:t>
      </w:r>
      <w:r w:rsidRPr="00240361">
        <w:rPr>
          <w:rFonts w:ascii="Times New Roman" w:hAnsi="Times New Roman" w:cs="Times New Roman"/>
          <w:sz w:val="28"/>
          <w:szCs w:val="28"/>
        </w:rPr>
        <w:t>.1 Регламента.</w:t>
      </w:r>
    </w:p>
    <w:p w:rsidR="00240361" w:rsidRPr="00240361" w:rsidRDefault="00040445" w:rsidP="00240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3.4.7</w:t>
      </w:r>
      <w:r w:rsidR="00240361" w:rsidRPr="00240361">
        <w:rPr>
          <w:rFonts w:ascii="Times New Roman" w:hAnsi="Times New Roman" w:cs="Times New Roman"/>
          <w:sz w:val="28"/>
          <w:szCs w:val="28"/>
        </w:rPr>
        <w:t>.</w:t>
      </w:r>
      <w:r w:rsidR="00240361" w:rsidRPr="00240361">
        <w:rPr>
          <w:rFonts w:ascii="Times New Roman" w:hAnsi="Times New Roman" w:cs="Times New Roman"/>
          <w:sz w:val="28"/>
          <w:szCs w:val="28"/>
        </w:rPr>
        <w:tab/>
      </w:r>
      <w:r>
        <w:rPr>
          <w:rFonts w:ascii="Times New Roman" w:hAnsi="Times New Roman" w:cs="Times New Roman"/>
          <w:sz w:val="28"/>
          <w:szCs w:val="28"/>
        </w:rPr>
        <w:t>Максимальный с</w:t>
      </w:r>
      <w:r w:rsidR="00240361" w:rsidRPr="00240361">
        <w:rPr>
          <w:rFonts w:ascii="Times New Roman" w:hAnsi="Times New Roman" w:cs="Times New Roman"/>
          <w:sz w:val="28"/>
          <w:szCs w:val="28"/>
        </w:rPr>
        <w:t xml:space="preserve">рок выполнения данной административной процедуры не должен превышать </w:t>
      </w:r>
      <w:r>
        <w:rPr>
          <w:rFonts w:ascii="Times New Roman" w:hAnsi="Times New Roman" w:cs="Times New Roman"/>
          <w:sz w:val="28"/>
          <w:szCs w:val="28"/>
        </w:rPr>
        <w:t>5</w:t>
      </w:r>
      <w:r w:rsidR="00932309">
        <w:rPr>
          <w:rFonts w:ascii="Times New Roman" w:hAnsi="Times New Roman" w:cs="Times New Roman"/>
          <w:sz w:val="28"/>
          <w:szCs w:val="28"/>
        </w:rPr>
        <w:t xml:space="preserve"> (пять)</w:t>
      </w:r>
      <w:r w:rsidR="00240361" w:rsidRPr="00240361">
        <w:rPr>
          <w:rFonts w:ascii="Times New Roman" w:hAnsi="Times New Roman" w:cs="Times New Roman"/>
          <w:sz w:val="28"/>
          <w:szCs w:val="28"/>
        </w:rPr>
        <w:t xml:space="preserve"> </w:t>
      </w:r>
      <w:r>
        <w:rPr>
          <w:rFonts w:ascii="Times New Roman" w:hAnsi="Times New Roman" w:cs="Times New Roman"/>
          <w:sz w:val="28"/>
          <w:szCs w:val="28"/>
        </w:rPr>
        <w:t>календарных</w:t>
      </w:r>
      <w:r w:rsidR="00240361" w:rsidRPr="00240361">
        <w:rPr>
          <w:rFonts w:ascii="Times New Roman" w:hAnsi="Times New Roman" w:cs="Times New Roman"/>
          <w:sz w:val="28"/>
          <w:szCs w:val="28"/>
        </w:rPr>
        <w:t xml:space="preserve"> дней с момента поступления заявления и прилагаемых к нему документов, указанных в пункте 2.</w:t>
      </w:r>
      <w:r w:rsidR="00FC43C6">
        <w:rPr>
          <w:rFonts w:ascii="Times New Roman" w:hAnsi="Times New Roman" w:cs="Times New Roman"/>
          <w:sz w:val="28"/>
          <w:szCs w:val="28"/>
        </w:rPr>
        <w:t>8</w:t>
      </w:r>
      <w:r w:rsidR="00240361" w:rsidRPr="00240361">
        <w:rPr>
          <w:rFonts w:ascii="Times New Roman" w:hAnsi="Times New Roman" w:cs="Times New Roman"/>
          <w:sz w:val="28"/>
          <w:szCs w:val="28"/>
        </w:rPr>
        <w:t>.1 настоящего Регламента.</w:t>
      </w:r>
    </w:p>
    <w:p w:rsidR="00240361" w:rsidRPr="00240361" w:rsidRDefault="00240361" w:rsidP="00240361">
      <w:pPr>
        <w:pStyle w:val="ConsPlusNormal"/>
        <w:ind w:firstLine="709"/>
        <w:jc w:val="both"/>
        <w:rPr>
          <w:rFonts w:ascii="Times New Roman" w:hAnsi="Times New Roman" w:cs="Times New Roman"/>
          <w:sz w:val="28"/>
          <w:szCs w:val="28"/>
        </w:rPr>
      </w:pPr>
    </w:p>
    <w:p w:rsidR="00240361" w:rsidRPr="005554E7" w:rsidRDefault="00240361" w:rsidP="005554E7">
      <w:pPr>
        <w:pStyle w:val="ConsPlusNormal"/>
        <w:ind w:firstLine="709"/>
        <w:jc w:val="center"/>
        <w:rPr>
          <w:rFonts w:ascii="Times New Roman" w:hAnsi="Times New Roman" w:cs="Times New Roman"/>
          <w:b/>
          <w:sz w:val="28"/>
          <w:szCs w:val="28"/>
        </w:rPr>
      </w:pPr>
      <w:r w:rsidRPr="005554E7">
        <w:rPr>
          <w:rFonts w:ascii="Times New Roman" w:hAnsi="Times New Roman" w:cs="Times New Roman"/>
          <w:b/>
          <w:sz w:val="28"/>
          <w:szCs w:val="28"/>
        </w:rPr>
        <w:t>Подготовка уведомления об отказе в рассмотрении заявления</w:t>
      </w:r>
    </w:p>
    <w:p w:rsidR="00240361" w:rsidRPr="00240361" w:rsidRDefault="00240361" w:rsidP="00240361">
      <w:pPr>
        <w:pStyle w:val="ConsPlusNormal"/>
        <w:ind w:firstLine="709"/>
        <w:jc w:val="both"/>
        <w:rPr>
          <w:rFonts w:ascii="Times New Roman" w:hAnsi="Times New Roman" w:cs="Times New Roman"/>
          <w:sz w:val="28"/>
          <w:szCs w:val="28"/>
        </w:rPr>
      </w:pP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3.5.</w:t>
      </w:r>
      <w:r w:rsidRPr="00240361">
        <w:rPr>
          <w:rFonts w:ascii="Times New Roman" w:hAnsi="Times New Roman" w:cs="Times New Roman"/>
          <w:sz w:val="28"/>
          <w:szCs w:val="28"/>
        </w:rPr>
        <w:tab/>
        <w:t xml:space="preserve">Юридическим фактом, являющимся основанием для начала административной процедуры, является получение заявления и прилагаемых к нему документов специалистом с резолюцией </w:t>
      </w:r>
      <w:r w:rsidR="005554E7">
        <w:rPr>
          <w:rFonts w:ascii="Times New Roman" w:hAnsi="Times New Roman" w:cs="Times New Roman"/>
          <w:sz w:val="28"/>
          <w:szCs w:val="28"/>
        </w:rPr>
        <w:t>начальника</w:t>
      </w:r>
      <w:r w:rsidRPr="00240361">
        <w:rPr>
          <w:rFonts w:ascii="Times New Roman" w:hAnsi="Times New Roman" w:cs="Times New Roman"/>
          <w:sz w:val="28"/>
          <w:szCs w:val="28"/>
        </w:rPr>
        <w:t xml:space="preserve"> управления </w:t>
      </w:r>
      <w:r w:rsidR="009A64B4">
        <w:rPr>
          <w:rFonts w:ascii="Times New Roman" w:hAnsi="Times New Roman" w:cs="Times New Roman"/>
          <w:sz w:val="28"/>
          <w:szCs w:val="28"/>
        </w:rPr>
        <w:t>Министерства</w:t>
      </w:r>
      <w:r w:rsidR="005554E7">
        <w:rPr>
          <w:rFonts w:ascii="Times New Roman" w:hAnsi="Times New Roman" w:cs="Times New Roman"/>
          <w:sz w:val="28"/>
          <w:szCs w:val="28"/>
        </w:rPr>
        <w:t xml:space="preserve"> </w:t>
      </w:r>
      <w:r w:rsidRPr="00240361">
        <w:rPr>
          <w:rFonts w:ascii="Times New Roman" w:hAnsi="Times New Roman" w:cs="Times New Roman"/>
          <w:sz w:val="28"/>
          <w:szCs w:val="28"/>
        </w:rPr>
        <w:t>о подготовке уведомления об отказе в рассмотрении заявления, в случае если заявителем представлена недостоверная или неполная информация.</w:t>
      </w:r>
    </w:p>
    <w:p w:rsidR="00240361" w:rsidRPr="00240361" w:rsidRDefault="00521699" w:rsidP="00240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3A1B9F">
        <w:rPr>
          <w:rFonts w:ascii="Times New Roman" w:hAnsi="Times New Roman" w:cs="Times New Roman"/>
          <w:sz w:val="28"/>
          <w:szCs w:val="28"/>
        </w:rPr>
        <w:t>1</w:t>
      </w:r>
      <w:r w:rsidR="00240361" w:rsidRPr="00240361">
        <w:rPr>
          <w:rFonts w:ascii="Times New Roman" w:hAnsi="Times New Roman" w:cs="Times New Roman"/>
          <w:sz w:val="28"/>
          <w:szCs w:val="28"/>
        </w:rPr>
        <w:t>.</w:t>
      </w:r>
      <w:r w:rsidR="00240361" w:rsidRPr="00240361">
        <w:rPr>
          <w:rFonts w:ascii="Times New Roman" w:hAnsi="Times New Roman" w:cs="Times New Roman"/>
          <w:sz w:val="28"/>
          <w:szCs w:val="28"/>
        </w:rPr>
        <w:tab/>
      </w:r>
      <w:proofErr w:type="gramStart"/>
      <w:r w:rsidR="00240361" w:rsidRPr="00240361">
        <w:rPr>
          <w:rFonts w:ascii="Times New Roman" w:hAnsi="Times New Roman" w:cs="Times New Roman"/>
          <w:sz w:val="28"/>
          <w:szCs w:val="28"/>
        </w:rPr>
        <w:t xml:space="preserve">Специалист в течение одного рабочего дня после получения заявления и прилагаемых к нему документов с резолюцией </w:t>
      </w:r>
      <w:r>
        <w:rPr>
          <w:rFonts w:ascii="Times New Roman" w:hAnsi="Times New Roman" w:cs="Times New Roman"/>
          <w:sz w:val="28"/>
          <w:szCs w:val="28"/>
        </w:rPr>
        <w:t>начальника</w:t>
      </w:r>
      <w:r w:rsidR="00240361" w:rsidRPr="00240361">
        <w:rPr>
          <w:rFonts w:ascii="Times New Roman" w:hAnsi="Times New Roman" w:cs="Times New Roman"/>
          <w:sz w:val="28"/>
          <w:szCs w:val="28"/>
        </w:rPr>
        <w:t xml:space="preserve"> управления </w:t>
      </w:r>
      <w:r w:rsidR="003A1B9F">
        <w:rPr>
          <w:rFonts w:ascii="Times New Roman" w:hAnsi="Times New Roman" w:cs="Times New Roman"/>
          <w:sz w:val="28"/>
          <w:szCs w:val="28"/>
        </w:rPr>
        <w:t>развития автомобильных дорог</w:t>
      </w:r>
      <w:r>
        <w:rPr>
          <w:rFonts w:ascii="Times New Roman" w:hAnsi="Times New Roman" w:cs="Times New Roman"/>
          <w:sz w:val="28"/>
          <w:szCs w:val="28"/>
        </w:rPr>
        <w:t xml:space="preserve"> </w:t>
      </w:r>
      <w:r w:rsidR="00240361" w:rsidRPr="00240361">
        <w:rPr>
          <w:rFonts w:ascii="Times New Roman" w:hAnsi="Times New Roman" w:cs="Times New Roman"/>
          <w:sz w:val="28"/>
          <w:szCs w:val="28"/>
        </w:rPr>
        <w:t xml:space="preserve">о подготовке уведомления об отказе в рассмотрении заявления подготавливает проект уведомления (письма) об отказе в рассмотрении заявления с указанием причин отказа в </w:t>
      </w:r>
      <w:r w:rsidR="00240361" w:rsidRPr="00240361">
        <w:rPr>
          <w:rFonts w:ascii="Times New Roman" w:hAnsi="Times New Roman" w:cs="Times New Roman"/>
          <w:sz w:val="28"/>
          <w:szCs w:val="28"/>
        </w:rPr>
        <w:lastRenderedPageBreak/>
        <w:t>рассмотрении заявления и сроков, в течение которого заявителю предлагается устранить недостатки в оформлении заявления или предоставить недостающие</w:t>
      </w:r>
      <w:proofErr w:type="gramEnd"/>
      <w:r w:rsidR="00240361" w:rsidRPr="00240361">
        <w:rPr>
          <w:rFonts w:ascii="Times New Roman" w:hAnsi="Times New Roman" w:cs="Times New Roman"/>
          <w:sz w:val="28"/>
          <w:szCs w:val="28"/>
        </w:rPr>
        <w:t xml:space="preserve"> документы.</w:t>
      </w:r>
    </w:p>
    <w:p w:rsidR="00521699" w:rsidRDefault="00521699" w:rsidP="00240361">
      <w:pPr>
        <w:pStyle w:val="ConsPlusNormal"/>
        <w:ind w:firstLine="709"/>
        <w:jc w:val="both"/>
        <w:rPr>
          <w:rFonts w:ascii="Times New Roman" w:hAnsi="Times New Roman" w:cs="Times New Roman"/>
          <w:sz w:val="28"/>
          <w:szCs w:val="28"/>
        </w:rPr>
      </w:pP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 xml:space="preserve">Срок для устранения недостатков в оформлении заявления или предоставления недостающих документов устанавливается в размере </w:t>
      </w:r>
      <w:r w:rsidR="00040445">
        <w:rPr>
          <w:rFonts w:ascii="Times New Roman" w:hAnsi="Times New Roman" w:cs="Times New Roman"/>
          <w:sz w:val="28"/>
          <w:szCs w:val="28"/>
        </w:rPr>
        <w:t>3</w:t>
      </w:r>
      <w:r w:rsidRPr="00240361">
        <w:rPr>
          <w:rFonts w:ascii="Times New Roman" w:hAnsi="Times New Roman" w:cs="Times New Roman"/>
          <w:sz w:val="28"/>
          <w:szCs w:val="28"/>
        </w:rPr>
        <w:t xml:space="preserve"> </w:t>
      </w:r>
      <w:r w:rsidR="00932309">
        <w:rPr>
          <w:rFonts w:ascii="Times New Roman" w:hAnsi="Times New Roman" w:cs="Times New Roman"/>
          <w:sz w:val="28"/>
          <w:szCs w:val="28"/>
        </w:rPr>
        <w:t xml:space="preserve">(трех) </w:t>
      </w:r>
      <w:r w:rsidR="00040445">
        <w:rPr>
          <w:rFonts w:ascii="Times New Roman" w:hAnsi="Times New Roman" w:cs="Times New Roman"/>
          <w:sz w:val="28"/>
          <w:szCs w:val="28"/>
        </w:rPr>
        <w:t>календарных</w:t>
      </w:r>
      <w:r w:rsidRPr="00240361">
        <w:rPr>
          <w:rFonts w:ascii="Times New Roman" w:hAnsi="Times New Roman" w:cs="Times New Roman"/>
          <w:sz w:val="28"/>
          <w:szCs w:val="28"/>
        </w:rPr>
        <w:t xml:space="preserve"> дней с момента получения уведомления об отказе в рассмотрении заявления.</w:t>
      </w:r>
    </w:p>
    <w:p w:rsidR="00240361" w:rsidRPr="00240361" w:rsidRDefault="00521699" w:rsidP="00240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3A1B9F">
        <w:rPr>
          <w:rFonts w:ascii="Times New Roman" w:hAnsi="Times New Roman" w:cs="Times New Roman"/>
          <w:sz w:val="28"/>
          <w:szCs w:val="28"/>
        </w:rPr>
        <w:t>2</w:t>
      </w:r>
      <w:r w:rsidR="00240361" w:rsidRPr="00240361">
        <w:rPr>
          <w:rFonts w:ascii="Times New Roman" w:hAnsi="Times New Roman" w:cs="Times New Roman"/>
          <w:sz w:val="28"/>
          <w:szCs w:val="28"/>
        </w:rPr>
        <w:t>.</w:t>
      </w:r>
      <w:r w:rsidR="00240361" w:rsidRPr="00240361">
        <w:rPr>
          <w:rFonts w:ascii="Times New Roman" w:hAnsi="Times New Roman" w:cs="Times New Roman"/>
          <w:sz w:val="28"/>
          <w:szCs w:val="28"/>
        </w:rPr>
        <w:tab/>
      </w:r>
      <w:r>
        <w:rPr>
          <w:rFonts w:ascii="Times New Roman" w:hAnsi="Times New Roman" w:cs="Times New Roman"/>
          <w:sz w:val="28"/>
          <w:szCs w:val="28"/>
        </w:rPr>
        <w:t>Начальник</w:t>
      </w:r>
      <w:r w:rsidR="00240361" w:rsidRPr="00240361">
        <w:rPr>
          <w:rFonts w:ascii="Times New Roman" w:hAnsi="Times New Roman" w:cs="Times New Roman"/>
          <w:sz w:val="28"/>
          <w:szCs w:val="28"/>
        </w:rPr>
        <w:t xml:space="preserve"> управления проверяет обоснованность и правильность составления проекта уведомления (письма) об отказе в рассмотрении заявления, визирует проект уведомления (письма) и направляет </w:t>
      </w:r>
      <w:r w:rsidR="003A1B9F">
        <w:rPr>
          <w:rFonts w:ascii="Times New Roman" w:hAnsi="Times New Roman" w:cs="Times New Roman"/>
          <w:sz w:val="28"/>
          <w:szCs w:val="28"/>
        </w:rPr>
        <w:t xml:space="preserve">министру, </w:t>
      </w:r>
      <w:r w:rsidR="003A1B9F" w:rsidRPr="003A1B9F">
        <w:rPr>
          <w:rFonts w:ascii="Times New Roman" w:hAnsi="Times New Roman" w:cs="Times New Roman"/>
          <w:sz w:val="28"/>
          <w:szCs w:val="28"/>
        </w:rPr>
        <w:t xml:space="preserve">либо уполномоченному лицу </w:t>
      </w:r>
      <w:r w:rsidR="00240361" w:rsidRPr="003A1B9F">
        <w:rPr>
          <w:rFonts w:ascii="Times New Roman" w:hAnsi="Times New Roman" w:cs="Times New Roman"/>
          <w:sz w:val="28"/>
          <w:szCs w:val="28"/>
        </w:rPr>
        <w:t>для подписания</w:t>
      </w:r>
      <w:r w:rsidR="00240361" w:rsidRPr="00240361">
        <w:rPr>
          <w:rFonts w:ascii="Times New Roman" w:hAnsi="Times New Roman" w:cs="Times New Roman"/>
          <w:sz w:val="28"/>
          <w:szCs w:val="28"/>
        </w:rPr>
        <w:t>.</w:t>
      </w:r>
    </w:p>
    <w:p w:rsidR="00240361" w:rsidRPr="003A1B9F" w:rsidRDefault="003A1B9F" w:rsidP="00240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3.5.3</w:t>
      </w:r>
      <w:r w:rsidR="00240361" w:rsidRPr="00240361">
        <w:rPr>
          <w:rFonts w:ascii="Times New Roman" w:hAnsi="Times New Roman" w:cs="Times New Roman"/>
          <w:sz w:val="28"/>
          <w:szCs w:val="28"/>
        </w:rPr>
        <w:t>.</w:t>
      </w:r>
      <w:r w:rsidR="00240361" w:rsidRPr="009A64B4">
        <w:rPr>
          <w:rFonts w:ascii="Times New Roman" w:hAnsi="Times New Roman" w:cs="Times New Roman"/>
          <w:color w:val="FF0000"/>
          <w:sz w:val="28"/>
          <w:szCs w:val="28"/>
        </w:rPr>
        <w:tab/>
      </w:r>
      <w:r w:rsidR="00240361" w:rsidRPr="003A1B9F">
        <w:rPr>
          <w:rFonts w:ascii="Times New Roman" w:hAnsi="Times New Roman" w:cs="Times New Roman"/>
          <w:sz w:val="28"/>
          <w:szCs w:val="28"/>
        </w:rPr>
        <w:t xml:space="preserve">Подписанное </w:t>
      </w:r>
      <w:r w:rsidRPr="003A1B9F">
        <w:rPr>
          <w:rFonts w:ascii="Times New Roman" w:hAnsi="Times New Roman" w:cs="Times New Roman"/>
          <w:sz w:val="28"/>
          <w:szCs w:val="28"/>
        </w:rPr>
        <w:t>министром, либо уполномоченным лицом</w:t>
      </w:r>
      <w:r w:rsidR="00240361" w:rsidRPr="003A1B9F">
        <w:rPr>
          <w:rFonts w:ascii="Times New Roman" w:hAnsi="Times New Roman" w:cs="Times New Roman"/>
          <w:sz w:val="28"/>
          <w:szCs w:val="28"/>
        </w:rPr>
        <w:t xml:space="preserve"> уведомление (письмо) об отказе в рассмотрении заявления с указанием причин отказа направляется на регистрацию и отправку.</w:t>
      </w:r>
    </w:p>
    <w:p w:rsidR="00240361" w:rsidRPr="00240361" w:rsidRDefault="003A1B9F" w:rsidP="00240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3.5.4</w:t>
      </w:r>
      <w:r w:rsidR="00240361" w:rsidRPr="00240361">
        <w:rPr>
          <w:rFonts w:ascii="Times New Roman" w:hAnsi="Times New Roman" w:cs="Times New Roman"/>
          <w:sz w:val="28"/>
          <w:szCs w:val="28"/>
        </w:rPr>
        <w:t>.</w:t>
      </w:r>
      <w:r w:rsidR="00240361" w:rsidRPr="00240361">
        <w:rPr>
          <w:rFonts w:ascii="Times New Roman" w:hAnsi="Times New Roman" w:cs="Times New Roman"/>
          <w:sz w:val="28"/>
          <w:szCs w:val="28"/>
        </w:rPr>
        <w:tab/>
      </w:r>
      <w:proofErr w:type="gramStart"/>
      <w:r w:rsidR="00240361" w:rsidRPr="00240361">
        <w:rPr>
          <w:rFonts w:ascii="Times New Roman" w:hAnsi="Times New Roman" w:cs="Times New Roman"/>
          <w:sz w:val="28"/>
          <w:szCs w:val="28"/>
        </w:rPr>
        <w:t>Зарегистрированное уведомление (письмо) направляется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указано о получении результата государственной услуги посредством электронной почты и в заявлении имеется адрес электронной почты заявителя), в порядке общего делопроизводства.</w:t>
      </w:r>
      <w:proofErr w:type="gramEnd"/>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3.5.</w:t>
      </w:r>
      <w:r w:rsidR="003A1B9F">
        <w:rPr>
          <w:rFonts w:ascii="Times New Roman" w:hAnsi="Times New Roman" w:cs="Times New Roman"/>
          <w:sz w:val="28"/>
          <w:szCs w:val="28"/>
        </w:rPr>
        <w:t>5</w:t>
      </w:r>
      <w:r w:rsidRPr="00240361">
        <w:rPr>
          <w:rFonts w:ascii="Times New Roman" w:hAnsi="Times New Roman" w:cs="Times New Roman"/>
          <w:sz w:val="28"/>
          <w:szCs w:val="28"/>
        </w:rPr>
        <w:t>.</w:t>
      </w:r>
      <w:r w:rsidRPr="00240361">
        <w:rPr>
          <w:rFonts w:ascii="Times New Roman" w:hAnsi="Times New Roman" w:cs="Times New Roman"/>
          <w:sz w:val="28"/>
          <w:szCs w:val="28"/>
        </w:rPr>
        <w:tab/>
        <w:t xml:space="preserve"> Критерием принятия решения об отказе в рассмотрении заявления является наличие в предоставленном заявителем заявлении и документах недостоверной или неполной информации.</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3.5.</w:t>
      </w:r>
      <w:r w:rsidR="003A1B9F">
        <w:rPr>
          <w:rFonts w:ascii="Times New Roman" w:hAnsi="Times New Roman" w:cs="Times New Roman"/>
          <w:sz w:val="28"/>
          <w:szCs w:val="28"/>
        </w:rPr>
        <w:t>6</w:t>
      </w:r>
      <w:r w:rsidRPr="00240361">
        <w:rPr>
          <w:rFonts w:ascii="Times New Roman" w:hAnsi="Times New Roman" w:cs="Times New Roman"/>
          <w:sz w:val="28"/>
          <w:szCs w:val="28"/>
        </w:rPr>
        <w:t>.</w:t>
      </w:r>
      <w:r w:rsidRPr="00240361">
        <w:rPr>
          <w:rFonts w:ascii="Times New Roman" w:hAnsi="Times New Roman" w:cs="Times New Roman"/>
          <w:sz w:val="28"/>
          <w:szCs w:val="28"/>
        </w:rPr>
        <w:tab/>
        <w:t xml:space="preserve">Результатом выполнения административной процедуры является принятие </w:t>
      </w:r>
      <w:r w:rsidR="00521699">
        <w:rPr>
          <w:rFonts w:ascii="Times New Roman" w:hAnsi="Times New Roman" w:cs="Times New Roman"/>
          <w:sz w:val="28"/>
          <w:szCs w:val="28"/>
        </w:rPr>
        <w:t>учреждением</w:t>
      </w:r>
      <w:r w:rsidRPr="00240361">
        <w:rPr>
          <w:rFonts w:ascii="Times New Roman" w:hAnsi="Times New Roman" w:cs="Times New Roman"/>
          <w:sz w:val="28"/>
          <w:szCs w:val="28"/>
        </w:rPr>
        <w:t xml:space="preserve"> решения в виде уведомления (письма) об отказе в рассмотрении заявления.</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 xml:space="preserve">Способом фиксации результата является </w:t>
      </w:r>
      <w:r w:rsidR="00521699">
        <w:rPr>
          <w:rFonts w:ascii="Times New Roman" w:hAnsi="Times New Roman" w:cs="Times New Roman"/>
          <w:sz w:val="28"/>
          <w:szCs w:val="28"/>
        </w:rPr>
        <w:t>внесение записи в журнал учета</w:t>
      </w:r>
      <w:r w:rsidRPr="00240361">
        <w:rPr>
          <w:rFonts w:ascii="Times New Roman" w:hAnsi="Times New Roman" w:cs="Times New Roman"/>
          <w:sz w:val="28"/>
          <w:szCs w:val="28"/>
        </w:rPr>
        <w:t>.</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3.5.</w:t>
      </w:r>
      <w:r w:rsidR="003A1B9F">
        <w:rPr>
          <w:rFonts w:ascii="Times New Roman" w:hAnsi="Times New Roman" w:cs="Times New Roman"/>
          <w:sz w:val="28"/>
          <w:szCs w:val="28"/>
        </w:rPr>
        <w:t>7</w:t>
      </w:r>
      <w:r w:rsidRPr="00240361">
        <w:rPr>
          <w:rFonts w:ascii="Times New Roman" w:hAnsi="Times New Roman" w:cs="Times New Roman"/>
          <w:sz w:val="28"/>
          <w:szCs w:val="28"/>
        </w:rPr>
        <w:t>.</w:t>
      </w:r>
      <w:r w:rsidRPr="00240361">
        <w:rPr>
          <w:rFonts w:ascii="Times New Roman" w:hAnsi="Times New Roman" w:cs="Times New Roman"/>
          <w:sz w:val="28"/>
          <w:szCs w:val="28"/>
        </w:rPr>
        <w:tab/>
      </w:r>
      <w:r w:rsidR="00040445">
        <w:rPr>
          <w:rFonts w:ascii="Times New Roman" w:hAnsi="Times New Roman" w:cs="Times New Roman"/>
          <w:sz w:val="28"/>
          <w:szCs w:val="28"/>
        </w:rPr>
        <w:t>Максимальный с</w:t>
      </w:r>
      <w:r w:rsidRPr="00240361">
        <w:rPr>
          <w:rFonts w:ascii="Times New Roman" w:hAnsi="Times New Roman" w:cs="Times New Roman"/>
          <w:sz w:val="28"/>
          <w:szCs w:val="28"/>
        </w:rPr>
        <w:t xml:space="preserve">рок выполнения данной административной процедуры не должен превышать </w:t>
      </w:r>
      <w:r w:rsidR="00932309">
        <w:rPr>
          <w:rFonts w:ascii="Times New Roman" w:hAnsi="Times New Roman" w:cs="Times New Roman"/>
          <w:sz w:val="28"/>
          <w:szCs w:val="28"/>
        </w:rPr>
        <w:t>5 (</w:t>
      </w:r>
      <w:r w:rsidR="00040445">
        <w:rPr>
          <w:rFonts w:ascii="Times New Roman" w:hAnsi="Times New Roman" w:cs="Times New Roman"/>
          <w:sz w:val="28"/>
          <w:szCs w:val="28"/>
        </w:rPr>
        <w:t>пяти</w:t>
      </w:r>
      <w:r w:rsidR="00932309">
        <w:rPr>
          <w:rFonts w:ascii="Times New Roman" w:hAnsi="Times New Roman" w:cs="Times New Roman"/>
          <w:sz w:val="28"/>
          <w:szCs w:val="28"/>
        </w:rPr>
        <w:t>)</w:t>
      </w:r>
      <w:r w:rsidR="00040445">
        <w:rPr>
          <w:rFonts w:ascii="Times New Roman" w:hAnsi="Times New Roman" w:cs="Times New Roman"/>
          <w:sz w:val="28"/>
          <w:szCs w:val="28"/>
        </w:rPr>
        <w:t xml:space="preserve"> календарных</w:t>
      </w:r>
      <w:r w:rsidRPr="00240361">
        <w:rPr>
          <w:rFonts w:ascii="Times New Roman" w:hAnsi="Times New Roman" w:cs="Times New Roman"/>
          <w:sz w:val="28"/>
          <w:szCs w:val="28"/>
        </w:rPr>
        <w:t xml:space="preserve"> дней с момента поступления в министерство заявления и прилагаемых к нему документов, указанных в пункте 2.</w:t>
      </w:r>
      <w:r w:rsidR="00AB560D">
        <w:rPr>
          <w:rFonts w:ascii="Times New Roman" w:hAnsi="Times New Roman" w:cs="Times New Roman"/>
          <w:sz w:val="28"/>
          <w:szCs w:val="28"/>
        </w:rPr>
        <w:t>8</w:t>
      </w:r>
      <w:r w:rsidRPr="00240361">
        <w:rPr>
          <w:rFonts w:ascii="Times New Roman" w:hAnsi="Times New Roman" w:cs="Times New Roman"/>
          <w:sz w:val="28"/>
          <w:szCs w:val="28"/>
        </w:rPr>
        <w:t>.1 настоящего Регламента.</w:t>
      </w:r>
    </w:p>
    <w:p w:rsidR="00240361" w:rsidRPr="00240361" w:rsidRDefault="00240361" w:rsidP="00240361">
      <w:pPr>
        <w:pStyle w:val="ConsPlusNormal"/>
        <w:ind w:firstLine="709"/>
        <w:jc w:val="both"/>
        <w:rPr>
          <w:rFonts w:ascii="Times New Roman" w:hAnsi="Times New Roman" w:cs="Times New Roman"/>
          <w:sz w:val="28"/>
          <w:szCs w:val="28"/>
        </w:rPr>
      </w:pPr>
    </w:p>
    <w:p w:rsidR="00240361" w:rsidRPr="00A464C0" w:rsidRDefault="00240361" w:rsidP="00DC0377">
      <w:pPr>
        <w:pStyle w:val="ConsPlusNormal"/>
        <w:ind w:firstLine="709"/>
        <w:jc w:val="center"/>
        <w:rPr>
          <w:rFonts w:ascii="Times New Roman" w:hAnsi="Times New Roman" w:cs="Times New Roman"/>
          <w:sz w:val="28"/>
          <w:szCs w:val="28"/>
        </w:rPr>
      </w:pPr>
      <w:r w:rsidRPr="00A464C0">
        <w:rPr>
          <w:rFonts w:ascii="Times New Roman" w:hAnsi="Times New Roman" w:cs="Times New Roman"/>
          <w:b/>
          <w:sz w:val="28"/>
          <w:szCs w:val="28"/>
        </w:rPr>
        <w:t>Принятие решения об отказе в установлении публичного сервитута</w:t>
      </w:r>
    </w:p>
    <w:p w:rsidR="00240361" w:rsidRPr="00A464C0" w:rsidRDefault="00240361" w:rsidP="00240361">
      <w:pPr>
        <w:pStyle w:val="ConsPlusNormal"/>
        <w:ind w:firstLine="709"/>
        <w:jc w:val="both"/>
        <w:rPr>
          <w:rFonts w:ascii="Times New Roman" w:hAnsi="Times New Roman" w:cs="Times New Roman"/>
          <w:sz w:val="28"/>
          <w:szCs w:val="28"/>
        </w:rPr>
      </w:pPr>
    </w:p>
    <w:p w:rsidR="00240361" w:rsidRPr="00A464C0" w:rsidRDefault="00240361" w:rsidP="00240361">
      <w:pPr>
        <w:pStyle w:val="ConsPlusNormal"/>
        <w:ind w:firstLine="709"/>
        <w:jc w:val="both"/>
        <w:rPr>
          <w:rFonts w:ascii="Times New Roman" w:hAnsi="Times New Roman" w:cs="Times New Roman"/>
          <w:sz w:val="28"/>
          <w:szCs w:val="28"/>
        </w:rPr>
      </w:pPr>
      <w:r w:rsidRPr="00A464C0">
        <w:rPr>
          <w:rFonts w:ascii="Times New Roman" w:hAnsi="Times New Roman" w:cs="Times New Roman"/>
          <w:sz w:val="28"/>
          <w:szCs w:val="28"/>
        </w:rPr>
        <w:t>3.6.</w:t>
      </w:r>
      <w:r w:rsidRPr="00A464C0">
        <w:rPr>
          <w:rFonts w:ascii="Times New Roman" w:hAnsi="Times New Roman" w:cs="Times New Roman"/>
          <w:sz w:val="28"/>
          <w:szCs w:val="28"/>
        </w:rPr>
        <w:tab/>
        <w:t xml:space="preserve">Юридическим фактом, являющимся основанием для начала административной процедуры, является получение специалистом заявления и прилагаемых к нему документов с резолюцией </w:t>
      </w:r>
      <w:r w:rsidR="00A464C0">
        <w:rPr>
          <w:rFonts w:ascii="Times New Roman" w:hAnsi="Times New Roman" w:cs="Times New Roman"/>
          <w:sz w:val="28"/>
          <w:szCs w:val="28"/>
        </w:rPr>
        <w:t>начальника</w:t>
      </w:r>
      <w:r w:rsidRPr="00A464C0">
        <w:rPr>
          <w:rFonts w:ascii="Times New Roman" w:hAnsi="Times New Roman" w:cs="Times New Roman"/>
          <w:sz w:val="28"/>
          <w:szCs w:val="28"/>
        </w:rPr>
        <w:t xml:space="preserve"> управления </w:t>
      </w:r>
      <w:r w:rsidR="00DC6B6A">
        <w:rPr>
          <w:rFonts w:ascii="Times New Roman" w:hAnsi="Times New Roman" w:cs="Times New Roman"/>
          <w:sz w:val="28"/>
          <w:szCs w:val="28"/>
        </w:rPr>
        <w:t xml:space="preserve">развития автомобильных дорог </w:t>
      </w:r>
      <w:r w:rsidRPr="00A464C0">
        <w:rPr>
          <w:rFonts w:ascii="Times New Roman" w:hAnsi="Times New Roman" w:cs="Times New Roman"/>
          <w:sz w:val="28"/>
          <w:szCs w:val="28"/>
        </w:rPr>
        <w:t>о подготовке решения об отказе в установлении публичного сервитута и наличие оснований, предусмотренных пунктом 2.</w:t>
      </w:r>
      <w:r w:rsidR="00A464C0">
        <w:rPr>
          <w:rFonts w:ascii="Times New Roman" w:hAnsi="Times New Roman" w:cs="Times New Roman"/>
          <w:sz w:val="28"/>
          <w:szCs w:val="28"/>
        </w:rPr>
        <w:t>12</w:t>
      </w:r>
      <w:r w:rsidRPr="00A464C0">
        <w:rPr>
          <w:rFonts w:ascii="Times New Roman" w:hAnsi="Times New Roman" w:cs="Times New Roman"/>
          <w:sz w:val="28"/>
          <w:szCs w:val="28"/>
        </w:rPr>
        <w:t xml:space="preserve"> Регламента.</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3.6.</w:t>
      </w:r>
      <w:r w:rsidR="003A1B9F">
        <w:rPr>
          <w:rFonts w:ascii="Times New Roman" w:hAnsi="Times New Roman" w:cs="Times New Roman"/>
          <w:sz w:val="28"/>
          <w:szCs w:val="28"/>
        </w:rPr>
        <w:t>1</w:t>
      </w:r>
      <w:r w:rsidRPr="00240361">
        <w:rPr>
          <w:rFonts w:ascii="Times New Roman" w:hAnsi="Times New Roman" w:cs="Times New Roman"/>
          <w:sz w:val="28"/>
          <w:szCs w:val="28"/>
        </w:rPr>
        <w:t>.</w:t>
      </w:r>
      <w:r w:rsidRPr="00240361">
        <w:rPr>
          <w:rFonts w:ascii="Times New Roman" w:hAnsi="Times New Roman" w:cs="Times New Roman"/>
          <w:sz w:val="28"/>
          <w:szCs w:val="28"/>
        </w:rPr>
        <w:tab/>
        <w:t xml:space="preserve">Специалист в течение </w:t>
      </w:r>
      <w:r w:rsidR="00932309">
        <w:rPr>
          <w:rFonts w:ascii="Times New Roman" w:hAnsi="Times New Roman" w:cs="Times New Roman"/>
          <w:sz w:val="28"/>
          <w:szCs w:val="28"/>
        </w:rPr>
        <w:t>3 (</w:t>
      </w:r>
      <w:r w:rsidRPr="00240361">
        <w:rPr>
          <w:rFonts w:ascii="Times New Roman" w:hAnsi="Times New Roman" w:cs="Times New Roman"/>
          <w:sz w:val="28"/>
          <w:szCs w:val="28"/>
        </w:rPr>
        <w:t>трех</w:t>
      </w:r>
      <w:r w:rsidR="00932309">
        <w:rPr>
          <w:rFonts w:ascii="Times New Roman" w:hAnsi="Times New Roman" w:cs="Times New Roman"/>
          <w:sz w:val="28"/>
          <w:szCs w:val="28"/>
        </w:rPr>
        <w:t>)</w:t>
      </w:r>
      <w:r w:rsidRPr="00240361">
        <w:rPr>
          <w:rFonts w:ascii="Times New Roman" w:hAnsi="Times New Roman" w:cs="Times New Roman"/>
          <w:sz w:val="28"/>
          <w:szCs w:val="28"/>
        </w:rPr>
        <w:t xml:space="preserve"> рабочих дней с момента получения заявления и прилагаемых к нему документов с резолюцией </w:t>
      </w:r>
      <w:r w:rsidR="00A464C0">
        <w:rPr>
          <w:rFonts w:ascii="Times New Roman" w:hAnsi="Times New Roman" w:cs="Times New Roman"/>
          <w:sz w:val="28"/>
          <w:szCs w:val="28"/>
        </w:rPr>
        <w:t>начальника</w:t>
      </w:r>
      <w:r w:rsidRPr="00240361">
        <w:rPr>
          <w:rFonts w:ascii="Times New Roman" w:hAnsi="Times New Roman" w:cs="Times New Roman"/>
          <w:sz w:val="28"/>
          <w:szCs w:val="28"/>
        </w:rPr>
        <w:t xml:space="preserve"> управления </w:t>
      </w:r>
      <w:r w:rsidR="00DC6B6A">
        <w:rPr>
          <w:rFonts w:ascii="Times New Roman" w:hAnsi="Times New Roman" w:cs="Times New Roman"/>
          <w:sz w:val="28"/>
          <w:szCs w:val="28"/>
        </w:rPr>
        <w:t>развития автомобильных дорог</w:t>
      </w:r>
      <w:r w:rsidR="00A464C0">
        <w:rPr>
          <w:rFonts w:ascii="Times New Roman" w:hAnsi="Times New Roman" w:cs="Times New Roman"/>
          <w:sz w:val="28"/>
          <w:szCs w:val="28"/>
        </w:rPr>
        <w:t xml:space="preserve"> </w:t>
      </w:r>
      <w:r w:rsidRPr="00240361">
        <w:rPr>
          <w:rFonts w:ascii="Times New Roman" w:hAnsi="Times New Roman" w:cs="Times New Roman"/>
          <w:sz w:val="28"/>
          <w:szCs w:val="28"/>
        </w:rPr>
        <w:t xml:space="preserve">о подготовке решения об отказе в установлении публичного сервитута подготавливает проект решения об </w:t>
      </w:r>
      <w:r w:rsidRPr="00240361">
        <w:rPr>
          <w:rFonts w:ascii="Times New Roman" w:hAnsi="Times New Roman" w:cs="Times New Roman"/>
          <w:sz w:val="28"/>
          <w:szCs w:val="28"/>
        </w:rPr>
        <w:lastRenderedPageBreak/>
        <w:t>отказе в установлении публичного сервитута с указанием причин отказа.</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3.6.</w:t>
      </w:r>
      <w:r w:rsidR="00DC6B6A">
        <w:rPr>
          <w:rFonts w:ascii="Times New Roman" w:hAnsi="Times New Roman" w:cs="Times New Roman"/>
          <w:sz w:val="28"/>
          <w:szCs w:val="28"/>
        </w:rPr>
        <w:t>2</w:t>
      </w:r>
      <w:r w:rsidRPr="00240361">
        <w:rPr>
          <w:rFonts w:ascii="Times New Roman" w:hAnsi="Times New Roman" w:cs="Times New Roman"/>
          <w:sz w:val="28"/>
          <w:szCs w:val="28"/>
        </w:rPr>
        <w:t>.</w:t>
      </w:r>
      <w:r w:rsidRPr="00240361">
        <w:rPr>
          <w:rFonts w:ascii="Times New Roman" w:hAnsi="Times New Roman" w:cs="Times New Roman"/>
          <w:sz w:val="28"/>
          <w:szCs w:val="28"/>
        </w:rPr>
        <w:tab/>
      </w:r>
      <w:r w:rsidR="00A464C0">
        <w:rPr>
          <w:rFonts w:ascii="Times New Roman" w:hAnsi="Times New Roman" w:cs="Times New Roman"/>
          <w:sz w:val="28"/>
          <w:szCs w:val="28"/>
        </w:rPr>
        <w:t>Начальник</w:t>
      </w:r>
      <w:r w:rsidRPr="00240361">
        <w:rPr>
          <w:rFonts w:ascii="Times New Roman" w:hAnsi="Times New Roman" w:cs="Times New Roman"/>
          <w:sz w:val="28"/>
          <w:szCs w:val="28"/>
        </w:rPr>
        <w:t xml:space="preserve"> управления проверяет обоснованность и правильность составления проекта решения об отказе в установлении публичного сервитута, визирует проект решения и направляет </w:t>
      </w:r>
      <w:r w:rsidR="00DC6B6A">
        <w:rPr>
          <w:rFonts w:ascii="Times New Roman" w:hAnsi="Times New Roman" w:cs="Times New Roman"/>
          <w:sz w:val="28"/>
          <w:szCs w:val="28"/>
        </w:rPr>
        <w:t>министру, либо уполномоченному лицу</w:t>
      </w:r>
      <w:r w:rsidRPr="00240361">
        <w:rPr>
          <w:rFonts w:ascii="Times New Roman" w:hAnsi="Times New Roman" w:cs="Times New Roman"/>
          <w:sz w:val="28"/>
          <w:szCs w:val="28"/>
        </w:rPr>
        <w:t xml:space="preserve"> для подписания.</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3.6.</w:t>
      </w:r>
      <w:r w:rsidR="00DC6B6A">
        <w:rPr>
          <w:rFonts w:ascii="Times New Roman" w:hAnsi="Times New Roman" w:cs="Times New Roman"/>
          <w:sz w:val="28"/>
          <w:szCs w:val="28"/>
        </w:rPr>
        <w:t>3</w:t>
      </w:r>
      <w:r w:rsidRPr="00240361">
        <w:rPr>
          <w:rFonts w:ascii="Times New Roman" w:hAnsi="Times New Roman" w:cs="Times New Roman"/>
          <w:sz w:val="28"/>
          <w:szCs w:val="28"/>
        </w:rPr>
        <w:t>.</w:t>
      </w:r>
      <w:r w:rsidRPr="00240361">
        <w:rPr>
          <w:rFonts w:ascii="Times New Roman" w:hAnsi="Times New Roman" w:cs="Times New Roman"/>
          <w:sz w:val="28"/>
          <w:szCs w:val="28"/>
        </w:rPr>
        <w:tab/>
        <w:t xml:space="preserve">Подписанное </w:t>
      </w:r>
      <w:r w:rsidR="00DC6B6A">
        <w:rPr>
          <w:rFonts w:ascii="Times New Roman" w:hAnsi="Times New Roman" w:cs="Times New Roman"/>
          <w:sz w:val="28"/>
          <w:szCs w:val="28"/>
        </w:rPr>
        <w:t>министром, либо уполномоченным лицом</w:t>
      </w:r>
      <w:r w:rsidRPr="00240361">
        <w:rPr>
          <w:rFonts w:ascii="Times New Roman" w:hAnsi="Times New Roman" w:cs="Times New Roman"/>
          <w:sz w:val="28"/>
          <w:szCs w:val="28"/>
        </w:rPr>
        <w:t xml:space="preserve"> решение об отказе в установлении публичного сервитута с указанием причин отказа направляется на регистрацию и отправку </w:t>
      </w:r>
      <w:r w:rsidR="00A464C0">
        <w:rPr>
          <w:rFonts w:ascii="Times New Roman" w:hAnsi="Times New Roman" w:cs="Times New Roman"/>
          <w:sz w:val="28"/>
          <w:szCs w:val="28"/>
        </w:rPr>
        <w:t>начальнику</w:t>
      </w:r>
      <w:r w:rsidRPr="00240361">
        <w:rPr>
          <w:rFonts w:ascii="Times New Roman" w:hAnsi="Times New Roman" w:cs="Times New Roman"/>
          <w:sz w:val="28"/>
          <w:szCs w:val="28"/>
        </w:rPr>
        <w:t xml:space="preserve"> </w:t>
      </w:r>
      <w:r w:rsidR="00A464C0">
        <w:rPr>
          <w:rFonts w:ascii="Times New Roman" w:hAnsi="Times New Roman" w:cs="Times New Roman"/>
          <w:sz w:val="28"/>
          <w:szCs w:val="28"/>
        </w:rPr>
        <w:t>отдела</w:t>
      </w:r>
      <w:r w:rsidRPr="00240361">
        <w:rPr>
          <w:rFonts w:ascii="Times New Roman" w:hAnsi="Times New Roman" w:cs="Times New Roman"/>
          <w:sz w:val="28"/>
          <w:szCs w:val="28"/>
        </w:rPr>
        <w:t xml:space="preserve"> организационно</w:t>
      </w:r>
      <w:r w:rsidR="00A464C0">
        <w:rPr>
          <w:rFonts w:ascii="Times New Roman" w:hAnsi="Times New Roman" w:cs="Times New Roman"/>
          <w:sz w:val="28"/>
          <w:szCs w:val="28"/>
        </w:rPr>
        <w:t>й</w:t>
      </w:r>
      <w:r w:rsidRPr="00240361">
        <w:rPr>
          <w:rFonts w:ascii="Times New Roman" w:hAnsi="Times New Roman" w:cs="Times New Roman"/>
          <w:sz w:val="28"/>
          <w:szCs w:val="28"/>
        </w:rPr>
        <w:t xml:space="preserve"> и </w:t>
      </w:r>
      <w:r w:rsidR="00A464C0">
        <w:rPr>
          <w:rFonts w:ascii="Times New Roman" w:hAnsi="Times New Roman" w:cs="Times New Roman"/>
          <w:sz w:val="28"/>
          <w:szCs w:val="28"/>
        </w:rPr>
        <w:t>административной работы</w:t>
      </w:r>
      <w:r w:rsidRPr="00240361">
        <w:rPr>
          <w:rFonts w:ascii="Times New Roman" w:hAnsi="Times New Roman" w:cs="Times New Roman"/>
          <w:sz w:val="28"/>
          <w:szCs w:val="28"/>
        </w:rPr>
        <w:t xml:space="preserve"> </w:t>
      </w:r>
      <w:r w:rsidR="00A464C0">
        <w:rPr>
          <w:rFonts w:ascii="Times New Roman" w:hAnsi="Times New Roman" w:cs="Times New Roman"/>
          <w:sz w:val="28"/>
          <w:szCs w:val="28"/>
        </w:rPr>
        <w:t>учреждения</w:t>
      </w:r>
      <w:r w:rsidRPr="00240361">
        <w:rPr>
          <w:rFonts w:ascii="Times New Roman" w:hAnsi="Times New Roman" w:cs="Times New Roman"/>
          <w:sz w:val="28"/>
          <w:szCs w:val="28"/>
        </w:rPr>
        <w:t>.</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3.6.</w:t>
      </w:r>
      <w:r w:rsidR="00DC6B6A">
        <w:rPr>
          <w:rFonts w:ascii="Times New Roman" w:hAnsi="Times New Roman" w:cs="Times New Roman"/>
          <w:sz w:val="28"/>
          <w:szCs w:val="28"/>
        </w:rPr>
        <w:t>4</w:t>
      </w:r>
      <w:r w:rsidRPr="00240361">
        <w:rPr>
          <w:rFonts w:ascii="Times New Roman" w:hAnsi="Times New Roman" w:cs="Times New Roman"/>
          <w:sz w:val="28"/>
          <w:szCs w:val="28"/>
        </w:rPr>
        <w:t>.</w:t>
      </w:r>
      <w:r w:rsidRPr="00240361">
        <w:rPr>
          <w:rFonts w:ascii="Times New Roman" w:hAnsi="Times New Roman" w:cs="Times New Roman"/>
          <w:sz w:val="28"/>
          <w:szCs w:val="28"/>
        </w:rPr>
        <w:tab/>
      </w:r>
      <w:proofErr w:type="gramStart"/>
      <w:r w:rsidRPr="00240361">
        <w:rPr>
          <w:rFonts w:ascii="Times New Roman" w:hAnsi="Times New Roman" w:cs="Times New Roman"/>
          <w:sz w:val="28"/>
          <w:szCs w:val="28"/>
        </w:rPr>
        <w:t xml:space="preserve">Зарегистрированное решение об отказе в установлении публичного сервитута направляется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указано о получении результата государственной услуги посредством электронной почты и в заявлении имеется адрес электронной почты заявителя), в порядке общего делопроизводства. </w:t>
      </w:r>
      <w:proofErr w:type="gramEnd"/>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3.6.</w:t>
      </w:r>
      <w:r w:rsidR="00DC6B6A">
        <w:rPr>
          <w:rFonts w:ascii="Times New Roman" w:hAnsi="Times New Roman" w:cs="Times New Roman"/>
          <w:sz w:val="28"/>
          <w:szCs w:val="28"/>
        </w:rPr>
        <w:t>5</w:t>
      </w:r>
      <w:r w:rsidRPr="00240361">
        <w:rPr>
          <w:rFonts w:ascii="Times New Roman" w:hAnsi="Times New Roman" w:cs="Times New Roman"/>
          <w:sz w:val="28"/>
          <w:szCs w:val="28"/>
        </w:rPr>
        <w:t>.</w:t>
      </w:r>
      <w:r w:rsidRPr="00240361">
        <w:rPr>
          <w:rFonts w:ascii="Times New Roman" w:hAnsi="Times New Roman" w:cs="Times New Roman"/>
          <w:sz w:val="28"/>
          <w:szCs w:val="28"/>
        </w:rPr>
        <w:tab/>
        <w:t>Критерием принятия решения об отказе в установлении публичного сервитута является наличие оснований для отказа в предоставлении государственной услуги, указанных в пункте 2.</w:t>
      </w:r>
      <w:r w:rsidR="00A464C0">
        <w:rPr>
          <w:rFonts w:ascii="Times New Roman" w:hAnsi="Times New Roman" w:cs="Times New Roman"/>
          <w:sz w:val="28"/>
          <w:szCs w:val="28"/>
        </w:rPr>
        <w:t>12</w:t>
      </w:r>
      <w:r w:rsidRPr="00240361">
        <w:rPr>
          <w:rFonts w:ascii="Times New Roman" w:hAnsi="Times New Roman" w:cs="Times New Roman"/>
          <w:sz w:val="28"/>
          <w:szCs w:val="28"/>
        </w:rPr>
        <w:t xml:space="preserve"> Регламента.</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3.6.</w:t>
      </w:r>
      <w:r w:rsidR="00DC6B6A">
        <w:rPr>
          <w:rFonts w:ascii="Times New Roman" w:hAnsi="Times New Roman" w:cs="Times New Roman"/>
          <w:sz w:val="28"/>
          <w:szCs w:val="28"/>
        </w:rPr>
        <w:t>6</w:t>
      </w:r>
      <w:r w:rsidRPr="00240361">
        <w:rPr>
          <w:rFonts w:ascii="Times New Roman" w:hAnsi="Times New Roman" w:cs="Times New Roman"/>
          <w:sz w:val="28"/>
          <w:szCs w:val="28"/>
        </w:rPr>
        <w:t>.</w:t>
      </w:r>
      <w:r w:rsidRPr="00240361">
        <w:rPr>
          <w:rFonts w:ascii="Times New Roman" w:hAnsi="Times New Roman" w:cs="Times New Roman"/>
          <w:sz w:val="28"/>
          <w:szCs w:val="28"/>
        </w:rPr>
        <w:tab/>
        <w:t xml:space="preserve">Результатом выполнения данной административной процедуры является принятие </w:t>
      </w:r>
      <w:r w:rsidR="00A464C0">
        <w:rPr>
          <w:rFonts w:ascii="Times New Roman" w:hAnsi="Times New Roman" w:cs="Times New Roman"/>
          <w:sz w:val="28"/>
          <w:szCs w:val="28"/>
        </w:rPr>
        <w:t>учреждением</w:t>
      </w:r>
      <w:r w:rsidRPr="00240361">
        <w:rPr>
          <w:rFonts w:ascii="Times New Roman" w:hAnsi="Times New Roman" w:cs="Times New Roman"/>
          <w:sz w:val="28"/>
          <w:szCs w:val="28"/>
        </w:rPr>
        <w:t xml:space="preserve"> решения об отказе в установлении публичного сервитута.</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 xml:space="preserve">Способом фиксации результата является </w:t>
      </w:r>
      <w:r w:rsidR="00A464C0">
        <w:rPr>
          <w:rFonts w:ascii="Times New Roman" w:hAnsi="Times New Roman" w:cs="Times New Roman"/>
          <w:sz w:val="28"/>
          <w:szCs w:val="28"/>
        </w:rPr>
        <w:t>внесение записи в журнал учета</w:t>
      </w:r>
      <w:r w:rsidRPr="00240361">
        <w:rPr>
          <w:rFonts w:ascii="Times New Roman" w:hAnsi="Times New Roman" w:cs="Times New Roman"/>
          <w:sz w:val="28"/>
          <w:szCs w:val="28"/>
        </w:rPr>
        <w:t>.</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3.6.</w:t>
      </w:r>
      <w:r w:rsidR="00DC6B6A">
        <w:rPr>
          <w:rFonts w:ascii="Times New Roman" w:hAnsi="Times New Roman" w:cs="Times New Roman"/>
          <w:sz w:val="28"/>
          <w:szCs w:val="28"/>
        </w:rPr>
        <w:t>7</w:t>
      </w:r>
      <w:r w:rsidRPr="00240361">
        <w:rPr>
          <w:rFonts w:ascii="Times New Roman" w:hAnsi="Times New Roman" w:cs="Times New Roman"/>
          <w:sz w:val="28"/>
          <w:szCs w:val="28"/>
        </w:rPr>
        <w:t>.</w:t>
      </w:r>
      <w:r w:rsidRPr="00240361">
        <w:rPr>
          <w:rFonts w:ascii="Times New Roman" w:hAnsi="Times New Roman" w:cs="Times New Roman"/>
          <w:sz w:val="28"/>
          <w:szCs w:val="28"/>
        </w:rPr>
        <w:tab/>
      </w:r>
      <w:r w:rsidR="00040445">
        <w:rPr>
          <w:rFonts w:ascii="Times New Roman" w:hAnsi="Times New Roman" w:cs="Times New Roman"/>
          <w:sz w:val="28"/>
          <w:szCs w:val="28"/>
        </w:rPr>
        <w:t>Максимальный с</w:t>
      </w:r>
      <w:r w:rsidRPr="00240361">
        <w:rPr>
          <w:rFonts w:ascii="Times New Roman" w:hAnsi="Times New Roman" w:cs="Times New Roman"/>
          <w:sz w:val="28"/>
          <w:szCs w:val="28"/>
        </w:rPr>
        <w:t xml:space="preserve">рок выполнения данной административной процедуры не должен превышать </w:t>
      </w:r>
      <w:r w:rsidR="00040445">
        <w:rPr>
          <w:rFonts w:ascii="Times New Roman" w:hAnsi="Times New Roman" w:cs="Times New Roman"/>
          <w:sz w:val="28"/>
          <w:szCs w:val="28"/>
        </w:rPr>
        <w:t>14</w:t>
      </w:r>
      <w:r w:rsidRPr="00240361">
        <w:rPr>
          <w:rFonts w:ascii="Times New Roman" w:hAnsi="Times New Roman" w:cs="Times New Roman"/>
          <w:sz w:val="28"/>
          <w:szCs w:val="28"/>
        </w:rPr>
        <w:t xml:space="preserve"> </w:t>
      </w:r>
      <w:r w:rsidR="00040445">
        <w:rPr>
          <w:rFonts w:ascii="Times New Roman" w:hAnsi="Times New Roman" w:cs="Times New Roman"/>
          <w:sz w:val="28"/>
          <w:szCs w:val="28"/>
        </w:rPr>
        <w:t>(четырнадцати) календарных</w:t>
      </w:r>
      <w:r w:rsidRPr="00240361">
        <w:rPr>
          <w:rFonts w:ascii="Times New Roman" w:hAnsi="Times New Roman" w:cs="Times New Roman"/>
          <w:sz w:val="28"/>
          <w:szCs w:val="28"/>
        </w:rPr>
        <w:t xml:space="preserve"> дней с момента поступления в </w:t>
      </w:r>
      <w:r w:rsidR="00A464C0">
        <w:rPr>
          <w:rFonts w:ascii="Times New Roman" w:hAnsi="Times New Roman" w:cs="Times New Roman"/>
          <w:sz w:val="28"/>
          <w:szCs w:val="28"/>
        </w:rPr>
        <w:t>учреждение</w:t>
      </w:r>
      <w:r w:rsidRPr="00240361">
        <w:rPr>
          <w:rFonts w:ascii="Times New Roman" w:hAnsi="Times New Roman" w:cs="Times New Roman"/>
          <w:sz w:val="28"/>
          <w:szCs w:val="28"/>
        </w:rPr>
        <w:t xml:space="preserve"> заявления и прилагаемых к нему документов, указанных в пункте 2.</w:t>
      </w:r>
      <w:r w:rsidR="00A464C0">
        <w:rPr>
          <w:rFonts w:ascii="Times New Roman" w:hAnsi="Times New Roman" w:cs="Times New Roman"/>
          <w:sz w:val="28"/>
          <w:szCs w:val="28"/>
        </w:rPr>
        <w:t>8</w:t>
      </w:r>
      <w:r w:rsidRPr="00240361">
        <w:rPr>
          <w:rFonts w:ascii="Times New Roman" w:hAnsi="Times New Roman" w:cs="Times New Roman"/>
          <w:sz w:val="28"/>
          <w:szCs w:val="28"/>
        </w:rPr>
        <w:t>.1 настоящего Регламента.</w:t>
      </w:r>
    </w:p>
    <w:p w:rsidR="00240361" w:rsidRPr="00240361" w:rsidRDefault="00240361" w:rsidP="00240361">
      <w:pPr>
        <w:pStyle w:val="ConsPlusNormal"/>
        <w:ind w:firstLine="709"/>
        <w:jc w:val="both"/>
        <w:rPr>
          <w:rFonts w:ascii="Times New Roman" w:hAnsi="Times New Roman" w:cs="Times New Roman"/>
          <w:sz w:val="28"/>
          <w:szCs w:val="28"/>
        </w:rPr>
      </w:pPr>
    </w:p>
    <w:p w:rsidR="00240361" w:rsidRPr="00A464C0" w:rsidRDefault="00240361" w:rsidP="00A464C0">
      <w:pPr>
        <w:pStyle w:val="ConsPlusNormal"/>
        <w:ind w:firstLine="709"/>
        <w:jc w:val="center"/>
        <w:rPr>
          <w:rFonts w:ascii="Times New Roman" w:hAnsi="Times New Roman" w:cs="Times New Roman"/>
          <w:b/>
          <w:sz w:val="28"/>
          <w:szCs w:val="28"/>
        </w:rPr>
      </w:pPr>
      <w:r w:rsidRPr="00A464C0">
        <w:rPr>
          <w:rFonts w:ascii="Times New Roman" w:hAnsi="Times New Roman" w:cs="Times New Roman"/>
          <w:b/>
          <w:sz w:val="28"/>
          <w:szCs w:val="28"/>
        </w:rPr>
        <w:t>Принятие решения об установлении публичного сервитута</w:t>
      </w:r>
    </w:p>
    <w:p w:rsidR="00240361" w:rsidRPr="00240361" w:rsidRDefault="00240361" w:rsidP="00240361">
      <w:pPr>
        <w:pStyle w:val="ConsPlusNormal"/>
        <w:ind w:firstLine="709"/>
        <w:jc w:val="both"/>
        <w:rPr>
          <w:rFonts w:ascii="Times New Roman" w:hAnsi="Times New Roman" w:cs="Times New Roman"/>
          <w:sz w:val="28"/>
          <w:szCs w:val="28"/>
        </w:rPr>
      </w:pP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3.7.</w:t>
      </w:r>
      <w:r w:rsidRPr="00240361">
        <w:rPr>
          <w:rFonts w:ascii="Times New Roman" w:hAnsi="Times New Roman" w:cs="Times New Roman"/>
          <w:sz w:val="28"/>
          <w:szCs w:val="28"/>
        </w:rPr>
        <w:tab/>
        <w:t xml:space="preserve">Юридическим фактом, являющимся основанием для начала административной процедуры, </w:t>
      </w:r>
      <w:r w:rsidR="00DC6B6A">
        <w:rPr>
          <w:rFonts w:ascii="Times New Roman" w:hAnsi="Times New Roman" w:cs="Times New Roman"/>
          <w:sz w:val="28"/>
          <w:szCs w:val="28"/>
        </w:rPr>
        <w:t>является получение специалистом</w:t>
      </w:r>
      <w:r w:rsidRPr="00240361">
        <w:rPr>
          <w:rFonts w:ascii="Times New Roman" w:hAnsi="Times New Roman" w:cs="Times New Roman"/>
          <w:sz w:val="28"/>
          <w:szCs w:val="28"/>
        </w:rPr>
        <w:t xml:space="preserve"> заявления и прилагаемых к нему документов с резолюцией </w:t>
      </w:r>
      <w:r w:rsidR="00A464C0">
        <w:rPr>
          <w:rFonts w:ascii="Times New Roman" w:hAnsi="Times New Roman" w:cs="Times New Roman"/>
          <w:sz w:val="28"/>
          <w:szCs w:val="28"/>
        </w:rPr>
        <w:t>начальника</w:t>
      </w:r>
      <w:r w:rsidRPr="00240361">
        <w:rPr>
          <w:rFonts w:ascii="Times New Roman" w:hAnsi="Times New Roman" w:cs="Times New Roman"/>
          <w:sz w:val="28"/>
          <w:szCs w:val="28"/>
        </w:rPr>
        <w:t xml:space="preserve"> управления о подготовке решения об установлении публичного сервитута.</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3.7.</w:t>
      </w:r>
      <w:r w:rsidR="00DC6B6A">
        <w:rPr>
          <w:rFonts w:ascii="Times New Roman" w:hAnsi="Times New Roman" w:cs="Times New Roman"/>
          <w:sz w:val="28"/>
          <w:szCs w:val="28"/>
        </w:rPr>
        <w:t>1</w:t>
      </w:r>
      <w:r w:rsidRPr="00240361">
        <w:rPr>
          <w:rFonts w:ascii="Times New Roman" w:hAnsi="Times New Roman" w:cs="Times New Roman"/>
          <w:sz w:val="28"/>
          <w:szCs w:val="28"/>
        </w:rPr>
        <w:t>.</w:t>
      </w:r>
      <w:r w:rsidRPr="00240361">
        <w:rPr>
          <w:rFonts w:ascii="Times New Roman" w:hAnsi="Times New Roman" w:cs="Times New Roman"/>
          <w:sz w:val="28"/>
          <w:szCs w:val="28"/>
        </w:rPr>
        <w:tab/>
        <w:t xml:space="preserve">Специалист </w:t>
      </w:r>
      <w:r w:rsidR="00DC6B6A">
        <w:rPr>
          <w:rFonts w:ascii="Times New Roman" w:hAnsi="Times New Roman" w:cs="Times New Roman"/>
          <w:sz w:val="28"/>
          <w:szCs w:val="28"/>
        </w:rPr>
        <w:t>Министерства</w:t>
      </w:r>
      <w:r w:rsidRPr="00240361">
        <w:rPr>
          <w:rFonts w:ascii="Times New Roman" w:hAnsi="Times New Roman" w:cs="Times New Roman"/>
          <w:sz w:val="28"/>
          <w:szCs w:val="28"/>
        </w:rPr>
        <w:t xml:space="preserve"> в течение </w:t>
      </w:r>
      <w:r w:rsidR="00932309">
        <w:rPr>
          <w:rFonts w:ascii="Times New Roman" w:hAnsi="Times New Roman" w:cs="Times New Roman"/>
          <w:sz w:val="28"/>
          <w:szCs w:val="28"/>
        </w:rPr>
        <w:t>3 (</w:t>
      </w:r>
      <w:r w:rsidRPr="00240361">
        <w:rPr>
          <w:rFonts w:ascii="Times New Roman" w:hAnsi="Times New Roman" w:cs="Times New Roman"/>
          <w:sz w:val="28"/>
          <w:szCs w:val="28"/>
        </w:rPr>
        <w:t>трех</w:t>
      </w:r>
      <w:r w:rsidR="00932309">
        <w:rPr>
          <w:rFonts w:ascii="Times New Roman" w:hAnsi="Times New Roman" w:cs="Times New Roman"/>
          <w:sz w:val="28"/>
          <w:szCs w:val="28"/>
        </w:rPr>
        <w:t>)</w:t>
      </w:r>
      <w:r w:rsidRPr="00240361">
        <w:rPr>
          <w:rFonts w:ascii="Times New Roman" w:hAnsi="Times New Roman" w:cs="Times New Roman"/>
          <w:sz w:val="28"/>
          <w:szCs w:val="28"/>
        </w:rPr>
        <w:t xml:space="preserve"> рабочих </w:t>
      </w:r>
      <w:r w:rsidR="00932309">
        <w:rPr>
          <w:rFonts w:ascii="Times New Roman" w:hAnsi="Times New Roman" w:cs="Times New Roman"/>
          <w:sz w:val="28"/>
          <w:szCs w:val="28"/>
        </w:rPr>
        <w:t>дней</w:t>
      </w:r>
      <w:r w:rsidRPr="00240361">
        <w:rPr>
          <w:rFonts w:ascii="Times New Roman" w:hAnsi="Times New Roman" w:cs="Times New Roman"/>
          <w:sz w:val="28"/>
          <w:szCs w:val="28"/>
        </w:rPr>
        <w:t xml:space="preserve"> с момента получения заявления и прилагаемых к нему документов с резолюцией </w:t>
      </w:r>
      <w:r w:rsidR="00A464C0">
        <w:rPr>
          <w:rFonts w:ascii="Times New Roman" w:hAnsi="Times New Roman" w:cs="Times New Roman"/>
          <w:sz w:val="28"/>
          <w:szCs w:val="28"/>
        </w:rPr>
        <w:t>начальника</w:t>
      </w:r>
      <w:r w:rsidRPr="00240361">
        <w:rPr>
          <w:rFonts w:ascii="Times New Roman" w:hAnsi="Times New Roman" w:cs="Times New Roman"/>
          <w:sz w:val="28"/>
          <w:szCs w:val="28"/>
        </w:rPr>
        <w:t xml:space="preserve"> управления </w:t>
      </w:r>
      <w:r w:rsidR="00DC6B6A">
        <w:rPr>
          <w:rFonts w:ascii="Times New Roman" w:hAnsi="Times New Roman" w:cs="Times New Roman"/>
          <w:sz w:val="28"/>
          <w:szCs w:val="28"/>
        </w:rPr>
        <w:t>развития автомобильных дорог</w:t>
      </w:r>
      <w:r w:rsidR="00A464C0">
        <w:rPr>
          <w:rFonts w:ascii="Times New Roman" w:hAnsi="Times New Roman" w:cs="Times New Roman"/>
          <w:sz w:val="28"/>
          <w:szCs w:val="28"/>
        </w:rPr>
        <w:t xml:space="preserve"> </w:t>
      </w:r>
      <w:r w:rsidRPr="00240361">
        <w:rPr>
          <w:rFonts w:ascii="Times New Roman" w:hAnsi="Times New Roman" w:cs="Times New Roman"/>
          <w:sz w:val="28"/>
          <w:szCs w:val="28"/>
        </w:rPr>
        <w:t>о подготовке решения об установлении публичного сервитута подготавливает проект решения, содержащий:</w:t>
      </w:r>
    </w:p>
    <w:p w:rsidR="00240361" w:rsidRPr="00240361" w:rsidRDefault="00A464C0" w:rsidP="00240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0361" w:rsidRPr="00240361">
        <w:rPr>
          <w:rFonts w:ascii="Times New Roman" w:hAnsi="Times New Roman" w:cs="Times New Roman"/>
          <w:sz w:val="28"/>
          <w:szCs w:val="28"/>
        </w:rPr>
        <w:t>сведения о заявителе, в интересах которого устанавливается публичный сервитут;</w:t>
      </w:r>
    </w:p>
    <w:p w:rsidR="00240361" w:rsidRPr="00240361" w:rsidRDefault="00A464C0" w:rsidP="00240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0361" w:rsidRPr="00240361">
        <w:rPr>
          <w:rFonts w:ascii="Times New Roman" w:hAnsi="Times New Roman" w:cs="Times New Roman"/>
          <w:sz w:val="28"/>
          <w:szCs w:val="28"/>
        </w:rPr>
        <w:t>цель установления публичного сервитута;</w:t>
      </w:r>
    </w:p>
    <w:p w:rsidR="00240361" w:rsidRPr="00240361" w:rsidRDefault="00A464C0" w:rsidP="00240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0361" w:rsidRPr="00240361">
        <w:rPr>
          <w:rFonts w:ascii="Times New Roman" w:hAnsi="Times New Roman" w:cs="Times New Roman"/>
          <w:sz w:val="28"/>
          <w:szCs w:val="28"/>
        </w:rPr>
        <w:t>кадастровые номера земельных участков, в отношении которых устанавливается публичный сервитут;</w:t>
      </w:r>
    </w:p>
    <w:p w:rsidR="00240361" w:rsidRPr="00240361" w:rsidRDefault="00A464C0" w:rsidP="00240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0361" w:rsidRPr="00240361">
        <w:rPr>
          <w:rFonts w:ascii="Times New Roman" w:hAnsi="Times New Roman" w:cs="Times New Roman"/>
          <w:sz w:val="28"/>
          <w:szCs w:val="28"/>
        </w:rPr>
        <w:t>срок действия публичного сервитута;</w:t>
      </w:r>
    </w:p>
    <w:p w:rsidR="00240361" w:rsidRPr="00240361" w:rsidRDefault="00A464C0" w:rsidP="00240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0361" w:rsidRPr="00240361">
        <w:rPr>
          <w:rFonts w:ascii="Times New Roman" w:hAnsi="Times New Roman" w:cs="Times New Roman"/>
          <w:sz w:val="28"/>
          <w:szCs w:val="28"/>
        </w:rPr>
        <w:t>размер платы за публичный сервитут;</w:t>
      </w:r>
    </w:p>
    <w:p w:rsidR="00240361" w:rsidRPr="00240361" w:rsidRDefault="00A464C0" w:rsidP="00240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0361" w:rsidRPr="00240361">
        <w:rPr>
          <w:rFonts w:ascii="Times New Roman" w:hAnsi="Times New Roman" w:cs="Times New Roman"/>
          <w:sz w:val="28"/>
          <w:szCs w:val="28"/>
        </w:rPr>
        <w:t>реквизиты распорядительного акта (дата, номер) об установлении публичного сервитута.</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3.7.</w:t>
      </w:r>
      <w:r w:rsidR="00DC6B6A">
        <w:rPr>
          <w:rFonts w:ascii="Times New Roman" w:hAnsi="Times New Roman" w:cs="Times New Roman"/>
          <w:sz w:val="28"/>
          <w:szCs w:val="28"/>
        </w:rPr>
        <w:t>2</w:t>
      </w:r>
      <w:r w:rsidRPr="00240361">
        <w:rPr>
          <w:rFonts w:ascii="Times New Roman" w:hAnsi="Times New Roman" w:cs="Times New Roman"/>
          <w:sz w:val="28"/>
          <w:szCs w:val="28"/>
        </w:rPr>
        <w:t>.</w:t>
      </w:r>
      <w:r w:rsidRPr="00240361">
        <w:rPr>
          <w:rFonts w:ascii="Times New Roman" w:hAnsi="Times New Roman" w:cs="Times New Roman"/>
          <w:sz w:val="28"/>
          <w:szCs w:val="28"/>
        </w:rPr>
        <w:tab/>
      </w:r>
      <w:r w:rsidR="00A464C0">
        <w:rPr>
          <w:rFonts w:ascii="Times New Roman" w:hAnsi="Times New Roman" w:cs="Times New Roman"/>
          <w:sz w:val="28"/>
          <w:szCs w:val="28"/>
        </w:rPr>
        <w:t>Начальник</w:t>
      </w:r>
      <w:r w:rsidRPr="00240361">
        <w:rPr>
          <w:rFonts w:ascii="Times New Roman" w:hAnsi="Times New Roman" w:cs="Times New Roman"/>
          <w:sz w:val="28"/>
          <w:szCs w:val="28"/>
        </w:rPr>
        <w:t xml:space="preserve"> управления проверяет обоснованность и правильность составления проекта решения об установлении публичного сервитута, визирует проект решения и направляет </w:t>
      </w:r>
      <w:r w:rsidR="00DC6B6A">
        <w:rPr>
          <w:rFonts w:ascii="Times New Roman" w:hAnsi="Times New Roman" w:cs="Times New Roman"/>
          <w:sz w:val="28"/>
          <w:szCs w:val="28"/>
        </w:rPr>
        <w:t>министру либо уполномоченному лицу</w:t>
      </w:r>
      <w:r w:rsidRPr="00240361">
        <w:rPr>
          <w:rFonts w:ascii="Times New Roman" w:hAnsi="Times New Roman" w:cs="Times New Roman"/>
          <w:sz w:val="28"/>
          <w:szCs w:val="28"/>
        </w:rPr>
        <w:t xml:space="preserve"> для подписания.</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3.7.</w:t>
      </w:r>
      <w:r w:rsidR="00DC6B6A">
        <w:rPr>
          <w:rFonts w:ascii="Times New Roman" w:hAnsi="Times New Roman" w:cs="Times New Roman"/>
          <w:sz w:val="28"/>
          <w:szCs w:val="28"/>
        </w:rPr>
        <w:t>3</w:t>
      </w:r>
      <w:r w:rsidRPr="00240361">
        <w:rPr>
          <w:rFonts w:ascii="Times New Roman" w:hAnsi="Times New Roman" w:cs="Times New Roman"/>
          <w:sz w:val="28"/>
          <w:szCs w:val="28"/>
        </w:rPr>
        <w:t>.</w:t>
      </w:r>
      <w:r w:rsidRPr="00240361">
        <w:rPr>
          <w:rFonts w:ascii="Times New Roman" w:hAnsi="Times New Roman" w:cs="Times New Roman"/>
          <w:sz w:val="28"/>
          <w:szCs w:val="28"/>
        </w:rPr>
        <w:tab/>
        <w:t xml:space="preserve">Подписанное </w:t>
      </w:r>
      <w:r w:rsidR="00DC6B6A">
        <w:rPr>
          <w:rFonts w:ascii="Times New Roman" w:hAnsi="Times New Roman" w:cs="Times New Roman"/>
          <w:sz w:val="28"/>
          <w:szCs w:val="28"/>
        </w:rPr>
        <w:t>министром, либо уполномоченным лицом</w:t>
      </w:r>
      <w:r w:rsidRPr="00240361">
        <w:rPr>
          <w:rFonts w:ascii="Times New Roman" w:hAnsi="Times New Roman" w:cs="Times New Roman"/>
          <w:sz w:val="28"/>
          <w:szCs w:val="28"/>
        </w:rPr>
        <w:t xml:space="preserve"> решение об установлении публичного сервитута направляется на регистрацию и отправку </w:t>
      </w:r>
      <w:r w:rsidR="00A464C0">
        <w:rPr>
          <w:rFonts w:ascii="Times New Roman" w:hAnsi="Times New Roman" w:cs="Times New Roman"/>
          <w:sz w:val="28"/>
          <w:szCs w:val="28"/>
        </w:rPr>
        <w:t>начальнику</w:t>
      </w:r>
      <w:r w:rsidR="00A464C0" w:rsidRPr="00240361">
        <w:rPr>
          <w:rFonts w:ascii="Times New Roman" w:hAnsi="Times New Roman" w:cs="Times New Roman"/>
          <w:sz w:val="28"/>
          <w:szCs w:val="28"/>
        </w:rPr>
        <w:t xml:space="preserve"> </w:t>
      </w:r>
      <w:r w:rsidR="00A464C0">
        <w:rPr>
          <w:rFonts w:ascii="Times New Roman" w:hAnsi="Times New Roman" w:cs="Times New Roman"/>
          <w:sz w:val="28"/>
          <w:szCs w:val="28"/>
        </w:rPr>
        <w:t>отдела</w:t>
      </w:r>
      <w:r w:rsidR="00A464C0" w:rsidRPr="00240361">
        <w:rPr>
          <w:rFonts w:ascii="Times New Roman" w:hAnsi="Times New Roman" w:cs="Times New Roman"/>
          <w:sz w:val="28"/>
          <w:szCs w:val="28"/>
        </w:rPr>
        <w:t xml:space="preserve"> организационно</w:t>
      </w:r>
      <w:r w:rsidR="00A464C0">
        <w:rPr>
          <w:rFonts w:ascii="Times New Roman" w:hAnsi="Times New Roman" w:cs="Times New Roman"/>
          <w:sz w:val="28"/>
          <w:szCs w:val="28"/>
        </w:rPr>
        <w:t>й</w:t>
      </w:r>
      <w:r w:rsidR="00A464C0" w:rsidRPr="00240361">
        <w:rPr>
          <w:rFonts w:ascii="Times New Roman" w:hAnsi="Times New Roman" w:cs="Times New Roman"/>
          <w:sz w:val="28"/>
          <w:szCs w:val="28"/>
        </w:rPr>
        <w:t xml:space="preserve"> и </w:t>
      </w:r>
      <w:r w:rsidR="00A464C0">
        <w:rPr>
          <w:rFonts w:ascii="Times New Roman" w:hAnsi="Times New Roman" w:cs="Times New Roman"/>
          <w:sz w:val="28"/>
          <w:szCs w:val="28"/>
        </w:rPr>
        <w:t>административной работы</w:t>
      </w:r>
      <w:r w:rsidR="00A464C0" w:rsidRPr="00240361">
        <w:rPr>
          <w:rFonts w:ascii="Times New Roman" w:hAnsi="Times New Roman" w:cs="Times New Roman"/>
          <w:sz w:val="28"/>
          <w:szCs w:val="28"/>
        </w:rPr>
        <w:t xml:space="preserve"> </w:t>
      </w:r>
      <w:r w:rsidR="00A464C0">
        <w:rPr>
          <w:rFonts w:ascii="Times New Roman" w:hAnsi="Times New Roman" w:cs="Times New Roman"/>
          <w:sz w:val="28"/>
          <w:szCs w:val="28"/>
        </w:rPr>
        <w:t>учреждения</w:t>
      </w:r>
      <w:r w:rsidRPr="00240361">
        <w:rPr>
          <w:rFonts w:ascii="Times New Roman" w:hAnsi="Times New Roman" w:cs="Times New Roman"/>
          <w:sz w:val="28"/>
          <w:szCs w:val="28"/>
        </w:rPr>
        <w:t>.</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3.7.</w:t>
      </w:r>
      <w:r w:rsidR="00DC6B6A">
        <w:rPr>
          <w:rFonts w:ascii="Times New Roman" w:hAnsi="Times New Roman" w:cs="Times New Roman"/>
          <w:sz w:val="28"/>
          <w:szCs w:val="28"/>
        </w:rPr>
        <w:t>4</w:t>
      </w:r>
      <w:r w:rsidRPr="00240361">
        <w:rPr>
          <w:rFonts w:ascii="Times New Roman" w:hAnsi="Times New Roman" w:cs="Times New Roman"/>
          <w:sz w:val="28"/>
          <w:szCs w:val="28"/>
        </w:rPr>
        <w:t>.</w:t>
      </w:r>
      <w:r w:rsidRPr="00240361">
        <w:rPr>
          <w:rFonts w:ascii="Times New Roman" w:hAnsi="Times New Roman" w:cs="Times New Roman"/>
          <w:sz w:val="28"/>
          <w:szCs w:val="28"/>
        </w:rPr>
        <w:tab/>
      </w:r>
      <w:proofErr w:type="gramStart"/>
      <w:r w:rsidRPr="00240361">
        <w:rPr>
          <w:rFonts w:ascii="Times New Roman" w:hAnsi="Times New Roman" w:cs="Times New Roman"/>
          <w:sz w:val="28"/>
          <w:szCs w:val="28"/>
        </w:rPr>
        <w:t>Зарегистрированное решение об установлении публичного сервитута в течение одного рабочего дня с момента принятия решения об установлении публичного сервитута направляется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указано о получении результата государственной услуги посредством электронной почты и в заявлении имеется адрес</w:t>
      </w:r>
      <w:proofErr w:type="gramEnd"/>
      <w:r w:rsidRPr="00240361">
        <w:rPr>
          <w:rFonts w:ascii="Times New Roman" w:hAnsi="Times New Roman" w:cs="Times New Roman"/>
          <w:sz w:val="28"/>
          <w:szCs w:val="28"/>
        </w:rPr>
        <w:t xml:space="preserve"> электронной почты заявителя), в порядке общего делопроизводства.</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3.7.</w:t>
      </w:r>
      <w:r w:rsidR="00DC6B6A">
        <w:rPr>
          <w:rFonts w:ascii="Times New Roman" w:hAnsi="Times New Roman" w:cs="Times New Roman"/>
          <w:sz w:val="28"/>
          <w:szCs w:val="28"/>
        </w:rPr>
        <w:t>5</w:t>
      </w:r>
      <w:r w:rsidRPr="00240361">
        <w:rPr>
          <w:rFonts w:ascii="Times New Roman" w:hAnsi="Times New Roman" w:cs="Times New Roman"/>
          <w:sz w:val="28"/>
          <w:szCs w:val="28"/>
        </w:rPr>
        <w:t>.</w:t>
      </w:r>
      <w:r w:rsidRPr="00240361">
        <w:rPr>
          <w:rFonts w:ascii="Times New Roman" w:hAnsi="Times New Roman" w:cs="Times New Roman"/>
          <w:sz w:val="28"/>
          <w:szCs w:val="28"/>
        </w:rPr>
        <w:tab/>
        <w:t>Копия решения об установлении публичного сервитута, заверенная в установленном порядке, в течение одного рабочего дня с момента принятия решения об установлении публичного сервитута направляется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3.7.</w:t>
      </w:r>
      <w:r w:rsidR="00DC6B6A">
        <w:rPr>
          <w:rFonts w:ascii="Times New Roman" w:hAnsi="Times New Roman" w:cs="Times New Roman"/>
          <w:sz w:val="28"/>
          <w:szCs w:val="28"/>
        </w:rPr>
        <w:t>6</w:t>
      </w:r>
      <w:r w:rsidRPr="00240361">
        <w:rPr>
          <w:rFonts w:ascii="Times New Roman" w:hAnsi="Times New Roman" w:cs="Times New Roman"/>
          <w:sz w:val="28"/>
          <w:szCs w:val="28"/>
        </w:rPr>
        <w:t>.</w:t>
      </w:r>
      <w:r w:rsidRPr="00240361">
        <w:rPr>
          <w:rFonts w:ascii="Times New Roman" w:hAnsi="Times New Roman" w:cs="Times New Roman"/>
          <w:sz w:val="28"/>
          <w:szCs w:val="28"/>
        </w:rPr>
        <w:tab/>
        <w:t>Критерием принятия решения об установлении публичного сервитута является наличие правовых оснований для установления публичного сервитута и полного пакета документов в соответствии с пунктом 2.</w:t>
      </w:r>
      <w:r w:rsidR="00A464C0">
        <w:rPr>
          <w:rFonts w:ascii="Times New Roman" w:hAnsi="Times New Roman" w:cs="Times New Roman"/>
          <w:sz w:val="28"/>
          <w:szCs w:val="28"/>
        </w:rPr>
        <w:t>8</w:t>
      </w:r>
      <w:r w:rsidRPr="00240361">
        <w:rPr>
          <w:rFonts w:ascii="Times New Roman" w:hAnsi="Times New Roman" w:cs="Times New Roman"/>
          <w:sz w:val="28"/>
          <w:szCs w:val="28"/>
        </w:rPr>
        <w:t>.1 настоящего Регламента, необходимых для предоставления государственной услуги.</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3.7.</w:t>
      </w:r>
      <w:r w:rsidR="00DC6B6A">
        <w:rPr>
          <w:rFonts w:ascii="Times New Roman" w:hAnsi="Times New Roman" w:cs="Times New Roman"/>
          <w:sz w:val="28"/>
          <w:szCs w:val="28"/>
        </w:rPr>
        <w:t>7</w:t>
      </w:r>
      <w:r w:rsidRPr="00240361">
        <w:rPr>
          <w:rFonts w:ascii="Times New Roman" w:hAnsi="Times New Roman" w:cs="Times New Roman"/>
          <w:sz w:val="28"/>
          <w:szCs w:val="28"/>
        </w:rPr>
        <w:t>.</w:t>
      </w:r>
      <w:r w:rsidRPr="00240361">
        <w:rPr>
          <w:rFonts w:ascii="Times New Roman" w:hAnsi="Times New Roman" w:cs="Times New Roman"/>
          <w:sz w:val="28"/>
          <w:szCs w:val="28"/>
        </w:rPr>
        <w:tab/>
        <w:t xml:space="preserve">Результатом выполнения административной процедуры является принятие </w:t>
      </w:r>
      <w:r w:rsidR="00DC6B6A">
        <w:rPr>
          <w:rFonts w:ascii="Times New Roman" w:hAnsi="Times New Roman" w:cs="Times New Roman"/>
          <w:sz w:val="28"/>
          <w:szCs w:val="28"/>
        </w:rPr>
        <w:t>Министерством</w:t>
      </w:r>
      <w:r w:rsidRPr="00240361">
        <w:rPr>
          <w:rFonts w:ascii="Times New Roman" w:hAnsi="Times New Roman" w:cs="Times New Roman"/>
          <w:sz w:val="28"/>
          <w:szCs w:val="28"/>
        </w:rPr>
        <w:t xml:space="preserve"> решения об установлении публичного сервитута.</w:t>
      </w:r>
    </w:p>
    <w:p w:rsidR="00A464C0" w:rsidRDefault="00A464C0" w:rsidP="00240361">
      <w:pPr>
        <w:pStyle w:val="ConsPlusNormal"/>
        <w:ind w:firstLine="709"/>
        <w:jc w:val="both"/>
        <w:rPr>
          <w:rFonts w:ascii="Times New Roman" w:hAnsi="Times New Roman" w:cs="Times New Roman"/>
          <w:sz w:val="28"/>
          <w:szCs w:val="28"/>
        </w:rPr>
      </w:pP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 xml:space="preserve">Способом фиксации результата является </w:t>
      </w:r>
      <w:r w:rsidR="00A464C0">
        <w:rPr>
          <w:rFonts w:ascii="Times New Roman" w:hAnsi="Times New Roman" w:cs="Times New Roman"/>
          <w:sz w:val="28"/>
          <w:szCs w:val="28"/>
        </w:rPr>
        <w:t>внесение записи в журнал учета</w:t>
      </w:r>
      <w:r w:rsidRPr="00240361">
        <w:rPr>
          <w:rFonts w:ascii="Times New Roman" w:hAnsi="Times New Roman" w:cs="Times New Roman"/>
          <w:sz w:val="28"/>
          <w:szCs w:val="28"/>
        </w:rPr>
        <w:t>.</w:t>
      </w:r>
    </w:p>
    <w:p w:rsidR="00240361" w:rsidRPr="00240361" w:rsidRDefault="00DC6B6A" w:rsidP="00240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3.7.8</w:t>
      </w:r>
      <w:r w:rsidR="00240361" w:rsidRPr="00240361">
        <w:rPr>
          <w:rFonts w:ascii="Times New Roman" w:hAnsi="Times New Roman" w:cs="Times New Roman"/>
          <w:sz w:val="28"/>
          <w:szCs w:val="28"/>
        </w:rPr>
        <w:t>.</w:t>
      </w:r>
      <w:r w:rsidR="00240361" w:rsidRPr="00240361">
        <w:rPr>
          <w:rFonts w:ascii="Times New Roman" w:hAnsi="Times New Roman" w:cs="Times New Roman"/>
          <w:sz w:val="28"/>
          <w:szCs w:val="28"/>
        </w:rPr>
        <w:tab/>
      </w:r>
      <w:r w:rsidR="00CD491A">
        <w:rPr>
          <w:rFonts w:ascii="Times New Roman" w:hAnsi="Times New Roman" w:cs="Times New Roman"/>
          <w:sz w:val="28"/>
          <w:szCs w:val="28"/>
        </w:rPr>
        <w:t>Максимальный с</w:t>
      </w:r>
      <w:r w:rsidR="00240361" w:rsidRPr="00240361">
        <w:rPr>
          <w:rFonts w:ascii="Times New Roman" w:hAnsi="Times New Roman" w:cs="Times New Roman"/>
          <w:sz w:val="28"/>
          <w:szCs w:val="28"/>
        </w:rPr>
        <w:t xml:space="preserve">рок выполнения данной административной процедуры не должен превышать </w:t>
      </w:r>
      <w:r w:rsidR="00CD491A">
        <w:rPr>
          <w:rFonts w:ascii="Times New Roman" w:hAnsi="Times New Roman" w:cs="Times New Roman"/>
          <w:sz w:val="28"/>
          <w:szCs w:val="28"/>
        </w:rPr>
        <w:t>14 (четырнадцати)</w:t>
      </w:r>
      <w:r w:rsidR="00240361" w:rsidRPr="00240361">
        <w:rPr>
          <w:rFonts w:ascii="Times New Roman" w:hAnsi="Times New Roman" w:cs="Times New Roman"/>
          <w:sz w:val="28"/>
          <w:szCs w:val="28"/>
        </w:rPr>
        <w:t xml:space="preserve"> </w:t>
      </w:r>
      <w:r w:rsidR="00CD491A">
        <w:rPr>
          <w:rFonts w:ascii="Times New Roman" w:hAnsi="Times New Roman" w:cs="Times New Roman"/>
          <w:sz w:val="28"/>
          <w:szCs w:val="28"/>
        </w:rPr>
        <w:t>календарных</w:t>
      </w:r>
      <w:r w:rsidR="00240361" w:rsidRPr="00240361">
        <w:rPr>
          <w:rFonts w:ascii="Times New Roman" w:hAnsi="Times New Roman" w:cs="Times New Roman"/>
          <w:sz w:val="28"/>
          <w:szCs w:val="28"/>
        </w:rPr>
        <w:t xml:space="preserve"> дней с момента поступления в </w:t>
      </w:r>
      <w:r w:rsidR="00A464C0">
        <w:rPr>
          <w:rFonts w:ascii="Times New Roman" w:hAnsi="Times New Roman" w:cs="Times New Roman"/>
          <w:sz w:val="28"/>
          <w:szCs w:val="28"/>
        </w:rPr>
        <w:t>учреждение</w:t>
      </w:r>
      <w:r w:rsidR="00240361" w:rsidRPr="00240361">
        <w:rPr>
          <w:rFonts w:ascii="Times New Roman" w:hAnsi="Times New Roman" w:cs="Times New Roman"/>
          <w:sz w:val="28"/>
          <w:szCs w:val="28"/>
        </w:rPr>
        <w:t xml:space="preserve"> заявления и прилагаемых к нему документов, указанных в пункте 2.</w:t>
      </w:r>
      <w:r w:rsidR="00A464C0">
        <w:rPr>
          <w:rFonts w:ascii="Times New Roman" w:hAnsi="Times New Roman" w:cs="Times New Roman"/>
          <w:sz w:val="28"/>
          <w:szCs w:val="28"/>
        </w:rPr>
        <w:t>8</w:t>
      </w:r>
      <w:r w:rsidR="00240361" w:rsidRPr="00240361">
        <w:rPr>
          <w:rFonts w:ascii="Times New Roman" w:hAnsi="Times New Roman" w:cs="Times New Roman"/>
          <w:sz w:val="28"/>
          <w:szCs w:val="28"/>
        </w:rPr>
        <w:t>.1 настоящего Регламента.</w:t>
      </w:r>
    </w:p>
    <w:p w:rsidR="00240361" w:rsidRPr="00240361" w:rsidRDefault="00240361" w:rsidP="00240361">
      <w:pPr>
        <w:pStyle w:val="ConsPlusNormal"/>
        <w:ind w:firstLine="709"/>
        <w:jc w:val="both"/>
        <w:rPr>
          <w:rFonts w:ascii="Times New Roman" w:hAnsi="Times New Roman" w:cs="Times New Roman"/>
          <w:sz w:val="28"/>
          <w:szCs w:val="28"/>
        </w:rPr>
      </w:pPr>
    </w:p>
    <w:p w:rsidR="00240361" w:rsidRPr="00A464C0" w:rsidRDefault="00240361" w:rsidP="00A464C0">
      <w:pPr>
        <w:pStyle w:val="ConsPlusNormal"/>
        <w:ind w:firstLine="709"/>
        <w:jc w:val="center"/>
        <w:rPr>
          <w:rFonts w:ascii="Times New Roman" w:hAnsi="Times New Roman" w:cs="Times New Roman"/>
          <w:b/>
          <w:sz w:val="28"/>
          <w:szCs w:val="28"/>
        </w:rPr>
      </w:pPr>
      <w:r w:rsidRPr="00A464C0">
        <w:rPr>
          <w:rFonts w:ascii="Times New Roman" w:hAnsi="Times New Roman" w:cs="Times New Roman"/>
          <w:b/>
          <w:sz w:val="28"/>
          <w:szCs w:val="28"/>
        </w:rPr>
        <w:t>Внесение изменений в решение об установлении публичного сервитута</w:t>
      </w:r>
    </w:p>
    <w:p w:rsidR="00240361" w:rsidRPr="00240361" w:rsidRDefault="00240361" w:rsidP="00240361">
      <w:pPr>
        <w:pStyle w:val="ConsPlusNormal"/>
        <w:ind w:firstLine="709"/>
        <w:jc w:val="both"/>
        <w:rPr>
          <w:rFonts w:ascii="Times New Roman" w:hAnsi="Times New Roman" w:cs="Times New Roman"/>
          <w:sz w:val="28"/>
          <w:szCs w:val="28"/>
        </w:rPr>
      </w:pP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3.8.</w:t>
      </w:r>
      <w:r w:rsidRPr="00240361">
        <w:rPr>
          <w:rFonts w:ascii="Times New Roman" w:hAnsi="Times New Roman" w:cs="Times New Roman"/>
          <w:sz w:val="28"/>
          <w:szCs w:val="28"/>
        </w:rPr>
        <w:tab/>
        <w:t xml:space="preserve">Юридическим фактом, являющимся основанием для начала административной процедуры, является поступление в </w:t>
      </w:r>
      <w:r w:rsidR="00A464C0">
        <w:rPr>
          <w:rFonts w:ascii="Times New Roman" w:hAnsi="Times New Roman" w:cs="Times New Roman"/>
          <w:sz w:val="28"/>
          <w:szCs w:val="28"/>
        </w:rPr>
        <w:t>учреждение</w:t>
      </w:r>
      <w:r w:rsidRPr="00240361">
        <w:rPr>
          <w:rFonts w:ascii="Times New Roman" w:hAnsi="Times New Roman" w:cs="Times New Roman"/>
          <w:sz w:val="28"/>
          <w:szCs w:val="28"/>
        </w:rPr>
        <w:t xml:space="preserve"> соответствующего заявления о внесении изменений в решение об установлении публичного сервитута и прилагаемых к нему документов, подтверждающих указанные изменения.</w:t>
      </w:r>
    </w:p>
    <w:p w:rsidR="00120BEC" w:rsidRDefault="00240361" w:rsidP="00DC6B6A">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3.8.</w:t>
      </w:r>
      <w:r w:rsidR="00DC6B6A">
        <w:rPr>
          <w:rFonts w:ascii="Times New Roman" w:hAnsi="Times New Roman" w:cs="Times New Roman"/>
          <w:sz w:val="28"/>
          <w:szCs w:val="28"/>
        </w:rPr>
        <w:t>1</w:t>
      </w:r>
      <w:r w:rsidRPr="00240361">
        <w:rPr>
          <w:rFonts w:ascii="Times New Roman" w:hAnsi="Times New Roman" w:cs="Times New Roman"/>
          <w:sz w:val="28"/>
          <w:szCs w:val="28"/>
        </w:rPr>
        <w:t>.</w:t>
      </w:r>
      <w:r w:rsidRPr="00240361">
        <w:rPr>
          <w:rFonts w:ascii="Times New Roman" w:hAnsi="Times New Roman" w:cs="Times New Roman"/>
          <w:sz w:val="28"/>
          <w:szCs w:val="28"/>
        </w:rPr>
        <w:tab/>
        <w:t xml:space="preserve">Заявление о внесении изменений регистрируется в </w:t>
      </w:r>
      <w:r w:rsidR="00120BEC">
        <w:rPr>
          <w:rFonts w:ascii="Times New Roman" w:hAnsi="Times New Roman" w:cs="Times New Roman"/>
          <w:sz w:val="28"/>
          <w:szCs w:val="28"/>
        </w:rPr>
        <w:t xml:space="preserve">порядке </w:t>
      </w:r>
      <w:r w:rsidR="00120BEC">
        <w:rPr>
          <w:rFonts w:ascii="Times New Roman" w:hAnsi="Times New Roman" w:cs="Times New Roman"/>
          <w:sz w:val="28"/>
          <w:szCs w:val="28"/>
        </w:rPr>
        <w:lastRenderedPageBreak/>
        <w:t>общего делопроизводства</w:t>
      </w:r>
      <w:r w:rsidRPr="00240361">
        <w:rPr>
          <w:rFonts w:ascii="Times New Roman" w:hAnsi="Times New Roman" w:cs="Times New Roman"/>
          <w:sz w:val="28"/>
          <w:szCs w:val="28"/>
        </w:rPr>
        <w:t>.</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Критерием принятия решения о внесении изменений является наличие заявления и документов, подтверждающих указанные изменения.</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3.8.</w:t>
      </w:r>
      <w:r w:rsidR="00DC6B6A">
        <w:rPr>
          <w:rFonts w:ascii="Times New Roman" w:hAnsi="Times New Roman" w:cs="Times New Roman"/>
          <w:sz w:val="28"/>
          <w:szCs w:val="28"/>
        </w:rPr>
        <w:t>2</w:t>
      </w:r>
      <w:r w:rsidRPr="00240361">
        <w:rPr>
          <w:rFonts w:ascii="Times New Roman" w:hAnsi="Times New Roman" w:cs="Times New Roman"/>
          <w:sz w:val="28"/>
          <w:szCs w:val="28"/>
        </w:rPr>
        <w:t>.</w:t>
      </w:r>
      <w:r w:rsidRPr="00240361">
        <w:rPr>
          <w:rFonts w:ascii="Times New Roman" w:hAnsi="Times New Roman" w:cs="Times New Roman"/>
          <w:sz w:val="28"/>
          <w:szCs w:val="28"/>
        </w:rPr>
        <w:tab/>
        <w:t xml:space="preserve">Результатом выполнения административной процедуры является принятие </w:t>
      </w:r>
      <w:r w:rsidR="00DC6B6A">
        <w:rPr>
          <w:rFonts w:ascii="Times New Roman" w:hAnsi="Times New Roman" w:cs="Times New Roman"/>
          <w:sz w:val="28"/>
          <w:szCs w:val="28"/>
        </w:rPr>
        <w:t>Министерством</w:t>
      </w:r>
      <w:r w:rsidRPr="00240361">
        <w:rPr>
          <w:rFonts w:ascii="Times New Roman" w:hAnsi="Times New Roman" w:cs="Times New Roman"/>
          <w:sz w:val="28"/>
          <w:szCs w:val="28"/>
        </w:rPr>
        <w:t xml:space="preserve"> решения о внесении изменений в решение об установлении публичного сервитута.</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 xml:space="preserve">Способом фиксации результата является </w:t>
      </w:r>
      <w:r w:rsidR="00120BEC">
        <w:rPr>
          <w:rFonts w:ascii="Times New Roman" w:hAnsi="Times New Roman" w:cs="Times New Roman"/>
          <w:sz w:val="28"/>
          <w:szCs w:val="28"/>
        </w:rPr>
        <w:t>внесение</w:t>
      </w:r>
      <w:r w:rsidRPr="00240361">
        <w:rPr>
          <w:rFonts w:ascii="Times New Roman" w:hAnsi="Times New Roman" w:cs="Times New Roman"/>
          <w:sz w:val="28"/>
          <w:szCs w:val="28"/>
        </w:rPr>
        <w:t xml:space="preserve"> решения о внесении изменений в решение об установлении публичного сервитута в </w:t>
      </w:r>
      <w:r w:rsidR="00120BEC">
        <w:rPr>
          <w:rFonts w:ascii="Times New Roman" w:hAnsi="Times New Roman" w:cs="Times New Roman"/>
          <w:sz w:val="28"/>
          <w:szCs w:val="28"/>
        </w:rPr>
        <w:t>журнал учета</w:t>
      </w:r>
      <w:r w:rsidRPr="00240361">
        <w:rPr>
          <w:rFonts w:ascii="Times New Roman" w:hAnsi="Times New Roman" w:cs="Times New Roman"/>
          <w:sz w:val="28"/>
          <w:szCs w:val="28"/>
        </w:rPr>
        <w:t>.</w:t>
      </w:r>
    </w:p>
    <w:p w:rsidR="00240361" w:rsidRPr="00240361" w:rsidRDefault="00240361" w:rsidP="00240361">
      <w:pPr>
        <w:pStyle w:val="ConsPlusNormal"/>
        <w:ind w:firstLine="709"/>
        <w:jc w:val="both"/>
        <w:rPr>
          <w:rFonts w:ascii="Times New Roman" w:hAnsi="Times New Roman" w:cs="Times New Roman"/>
          <w:sz w:val="28"/>
          <w:szCs w:val="28"/>
        </w:rPr>
      </w:pPr>
      <w:r w:rsidRPr="00240361">
        <w:rPr>
          <w:rFonts w:ascii="Times New Roman" w:hAnsi="Times New Roman" w:cs="Times New Roman"/>
          <w:sz w:val="28"/>
          <w:szCs w:val="28"/>
        </w:rPr>
        <w:t>3.8.</w:t>
      </w:r>
      <w:r w:rsidR="00DC6B6A">
        <w:rPr>
          <w:rFonts w:ascii="Times New Roman" w:hAnsi="Times New Roman" w:cs="Times New Roman"/>
          <w:sz w:val="28"/>
          <w:szCs w:val="28"/>
        </w:rPr>
        <w:t>3</w:t>
      </w:r>
      <w:r w:rsidRPr="00240361">
        <w:rPr>
          <w:rFonts w:ascii="Times New Roman" w:hAnsi="Times New Roman" w:cs="Times New Roman"/>
          <w:sz w:val="28"/>
          <w:szCs w:val="28"/>
        </w:rPr>
        <w:t>.</w:t>
      </w:r>
      <w:r w:rsidRPr="00240361">
        <w:rPr>
          <w:rFonts w:ascii="Times New Roman" w:hAnsi="Times New Roman" w:cs="Times New Roman"/>
          <w:sz w:val="28"/>
          <w:szCs w:val="28"/>
        </w:rPr>
        <w:tab/>
        <w:t xml:space="preserve">Срок выполнения данной административной процедуры не должен превышать </w:t>
      </w:r>
      <w:r w:rsidR="00CD491A">
        <w:rPr>
          <w:rFonts w:ascii="Times New Roman" w:hAnsi="Times New Roman" w:cs="Times New Roman"/>
          <w:sz w:val="28"/>
          <w:szCs w:val="28"/>
        </w:rPr>
        <w:t>5 (пяти)</w:t>
      </w:r>
      <w:r w:rsidRPr="00240361">
        <w:rPr>
          <w:rFonts w:ascii="Times New Roman" w:hAnsi="Times New Roman" w:cs="Times New Roman"/>
          <w:sz w:val="28"/>
          <w:szCs w:val="28"/>
        </w:rPr>
        <w:t xml:space="preserve"> </w:t>
      </w:r>
      <w:r w:rsidR="00CD491A">
        <w:rPr>
          <w:rFonts w:ascii="Times New Roman" w:hAnsi="Times New Roman" w:cs="Times New Roman"/>
          <w:sz w:val="28"/>
          <w:szCs w:val="28"/>
        </w:rPr>
        <w:t>календарных</w:t>
      </w:r>
      <w:r w:rsidRPr="00240361">
        <w:rPr>
          <w:rFonts w:ascii="Times New Roman" w:hAnsi="Times New Roman" w:cs="Times New Roman"/>
          <w:sz w:val="28"/>
          <w:szCs w:val="28"/>
        </w:rPr>
        <w:t xml:space="preserve"> дней с момента регистрации заявления о внесении изменений прилагаемых к нему документов.</w:t>
      </w:r>
    </w:p>
    <w:p w:rsidR="00240361" w:rsidRDefault="00240361" w:rsidP="00A4407C">
      <w:pPr>
        <w:pStyle w:val="ConsPlusNormal"/>
        <w:ind w:firstLine="709"/>
        <w:jc w:val="center"/>
        <w:rPr>
          <w:rFonts w:ascii="Times New Roman" w:hAnsi="Times New Roman" w:cs="Times New Roman"/>
          <w:b/>
          <w:sz w:val="28"/>
          <w:szCs w:val="28"/>
        </w:rPr>
      </w:pPr>
    </w:p>
    <w:p w:rsidR="00240361" w:rsidRDefault="00120BEC" w:rsidP="00120BEC">
      <w:pPr>
        <w:pStyle w:val="ConsPlusNormal"/>
        <w:ind w:firstLine="709"/>
        <w:jc w:val="center"/>
        <w:rPr>
          <w:rFonts w:ascii="Times New Roman" w:hAnsi="Times New Roman" w:cs="Times New Roman"/>
          <w:b/>
          <w:sz w:val="28"/>
          <w:szCs w:val="28"/>
        </w:rPr>
      </w:pPr>
      <w:r w:rsidRPr="00120BEC">
        <w:rPr>
          <w:rFonts w:ascii="Times New Roman" w:hAnsi="Times New Roman" w:cs="Times New Roman"/>
          <w:b/>
          <w:sz w:val="28"/>
          <w:szCs w:val="28"/>
        </w:rPr>
        <w:t>Порядок осуществления в электронной форме,</w:t>
      </w:r>
      <w:r>
        <w:rPr>
          <w:rFonts w:ascii="Times New Roman" w:hAnsi="Times New Roman" w:cs="Times New Roman"/>
          <w:b/>
          <w:sz w:val="28"/>
          <w:szCs w:val="28"/>
        </w:rPr>
        <w:t xml:space="preserve"> </w:t>
      </w:r>
      <w:r w:rsidRPr="00120BEC">
        <w:rPr>
          <w:rFonts w:ascii="Times New Roman" w:hAnsi="Times New Roman" w:cs="Times New Roman"/>
          <w:b/>
          <w:sz w:val="28"/>
          <w:szCs w:val="28"/>
        </w:rPr>
        <w:t>в том числе с</w:t>
      </w:r>
      <w:r>
        <w:rPr>
          <w:rFonts w:ascii="Times New Roman" w:hAnsi="Times New Roman" w:cs="Times New Roman"/>
          <w:b/>
          <w:sz w:val="28"/>
          <w:szCs w:val="28"/>
        </w:rPr>
        <w:t xml:space="preserve"> </w:t>
      </w:r>
      <w:r w:rsidRPr="00120BEC">
        <w:rPr>
          <w:rFonts w:ascii="Times New Roman" w:hAnsi="Times New Roman" w:cs="Times New Roman"/>
          <w:b/>
          <w:sz w:val="28"/>
          <w:szCs w:val="28"/>
        </w:rPr>
        <w:t>использованием Единого портала</w:t>
      </w:r>
      <w:r>
        <w:rPr>
          <w:rFonts w:ascii="Times New Roman" w:hAnsi="Times New Roman" w:cs="Times New Roman"/>
          <w:b/>
          <w:sz w:val="28"/>
          <w:szCs w:val="28"/>
        </w:rPr>
        <w:t xml:space="preserve"> </w:t>
      </w:r>
      <w:r w:rsidRPr="00120BEC">
        <w:rPr>
          <w:rFonts w:ascii="Times New Roman" w:hAnsi="Times New Roman" w:cs="Times New Roman"/>
          <w:b/>
          <w:sz w:val="28"/>
          <w:szCs w:val="28"/>
        </w:rPr>
        <w:t>государственных и муниципальных</w:t>
      </w:r>
      <w:r>
        <w:rPr>
          <w:rFonts w:ascii="Times New Roman" w:hAnsi="Times New Roman" w:cs="Times New Roman"/>
          <w:b/>
          <w:sz w:val="28"/>
          <w:szCs w:val="28"/>
        </w:rPr>
        <w:t xml:space="preserve"> </w:t>
      </w:r>
      <w:r w:rsidRPr="00120BEC">
        <w:rPr>
          <w:rFonts w:ascii="Times New Roman" w:hAnsi="Times New Roman" w:cs="Times New Roman"/>
          <w:b/>
          <w:sz w:val="28"/>
          <w:szCs w:val="28"/>
        </w:rPr>
        <w:t>услуг (функций),</w:t>
      </w:r>
      <w:r>
        <w:rPr>
          <w:rFonts w:ascii="Times New Roman" w:hAnsi="Times New Roman" w:cs="Times New Roman"/>
          <w:b/>
          <w:sz w:val="28"/>
          <w:szCs w:val="28"/>
        </w:rPr>
        <w:t xml:space="preserve"> </w:t>
      </w:r>
      <w:r w:rsidRPr="00120BEC">
        <w:rPr>
          <w:rFonts w:ascii="Times New Roman" w:hAnsi="Times New Roman" w:cs="Times New Roman"/>
          <w:b/>
          <w:sz w:val="28"/>
          <w:szCs w:val="28"/>
        </w:rPr>
        <w:t>административных процедур (действий)</w:t>
      </w:r>
    </w:p>
    <w:p w:rsidR="00240361" w:rsidRDefault="00240361" w:rsidP="00A4407C">
      <w:pPr>
        <w:pStyle w:val="ConsPlusNormal"/>
        <w:ind w:firstLine="709"/>
        <w:jc w:val="center"/>
        <w:rPr>
          <w:rFonts w:ascii="Times New Roman" w:hAnsi="Times New Roman" w:cs="Times New Roman"/>
          <w:b/>
          <w:sz w:val="28"/>
          <w:szCs w:val="28"/>
        </w:rPr>
      </w:pPr>
    </w:p>
    <w:p w:rsidR="00120BEC"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3.</w:t>
      </w:r>
      <w:r>
        <w:rPr>
          <w:rFonts w:ascii="Times New Roman" w:hAnsi="Times New Roman" w:cs="Times New Roman"/>
          <w:sz w:val="28"/>
          <w:szCs w:val="28"/>
        </w:rPr>
        <w:t>9</w:t>
      </w:r>
      <w:r w:rsidRPr="00120BEC">
        <w:rPr>
          <w:rFonts w:ascii="Times New Roman" w:hAnsi="Times New Roman" w:cs="Times New Roman"/>
          <w:sz w:val="28"/>
          <w:szCs w:val="28"/>
        </w:rPr>
        <w:t xml:space="preserve">. </w:t>
      </w:r>
      <w:proofErr w:type="gramStart"/>
      <w:r w:rsidRPr="00120BEC">
        <w:rPr>
          <w:rFonts w:ascii="Times New Roman" w:hAnsi="Times New Roman" w:cs="Times New Roman"/>
          <w:sz w:val="28"/>
          <w:szCs w:val="28"/>
        </w:rPr>
        <w:t>В личном кабинете на Едином портале государственных и муниципальных услуг (функций) (далее - ЕПГУ) заявитель может получить информацию о государственной услуге: о порядке ее предоставления, консультировании, обжаловании; результате и сроках предоставления услуги; о нормативных правовых актах, регулирующих предоставление государственной услуги; о перечне документов, необходимых для предоставления государственной услуги; ознакомиться с текстом Административного регламента.</w:t>
      </w:r>
      <w:proofErr w:type="gramEnd"/>
    </w:p>
    <w:p w:rsidR="00120BEC"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3.</w:t>
      </w:r>
      <w:r>
        <w:rPr>
          <w:rFonts w:ascii="Times New Roman" w:hAnsi="Times New Roman" w:cs="Times New Roman"/>
          <w:sz w:val="28"/>
          <w:szCs w:val="28"/>
        </w:rPr>
        <w:t>9</w:t>
      </w:r>
      <w:r w:rsidRPr="00120BEC">
        <w:rPr>
          <w:rFonts w:ascii="Times New Roman" w:hAnsi="Times New Roman" w:cs="Times New Roman"/>
          <w:sz w:val="28"/>
          <w:szCs w:val="28"/>
        </w:rPr>
        <w:t>.</w:t>
      </w:r>
      <w:r>
        <w:rPr>
          <w:rFonts w:ascii="Times New Roman" w:hAnsi="Times New Roman" w:cs="Times New Roman"/>
          <w:sz w:val="28"/>
          <w:szCs w:val="28"/>
        </w:rPr>
        <w:t>1.</w:t>
      </w:r>
      <w:r w:rsidRPr="00120BEC">
        <w:rPr>
          <w:rFonts w:ascii="Times New Roman" w:hAnsi="Times New Roman" w:cs="Times New Roman"/>
          <w:sz w:val="28"/>
          <w:szCs w:val="28"/>
        </w:rPr>
        <w:t xml:space="preserve"> Формирование запроса на предоставление государственной услуги может осуществляться в электронной форме в случае направления заявителем документов в учреждение посредством ЕПГУ.</w:t>
      </w:r>
    </w:p>
    <w:p w:rsidR="00120BEC" w:rsidRPr="00120BEC" w:rsidRDefault="00120BEC" w:rsidP="00120BEC">
      <w:pPr>
        <w:pStyle w:val="ConsPlusNormal"/>
        <w:ind w:firstLine="709"/>
        <w:jc w:val="both"/>
        <w:rPr>
          <w:rFonts w:ascii="Times New Roman" w:hAnsi="Times New Roman" w:cs="Times New Roman"/>
          <w:sz w:val="28"/>
          <w:szCs w:val="28"/>
        </w:rPr>
      </w:pPr>
    </w:p>
    <w:p w:rsidR="00120BEC"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Документы, направленные посредством ЕПГУ,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государственных или муниципальных услуг, в форме электронных документов. Заявление на предоставление государственной услуги должно быть заполнено согласно представленной на ЕПГУ форме.</w:t>
      </w:r>
    </w:p>
    <w:p w:rsidR="00120BEC"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3.</w:t>
      </w:r>
      <w:r>
        <w:rPr>
          <w:rFonts w:ascii="Times New Roman" w:hAnsi="Times New Roman" w:cs="Times New Roman"/>
          <w:sz w:val="28"/>
          <w:szCs w:val="28"/>
        </w:rPr>
        <w:t>9</w:t>
      </w:r>
      <w:r w:rsidRPr="00120BEC">
        <w:rPr>
          <w:rFonts w:ascii="Times New Roman" w:hAnsi="Times New Roman" w:cs="Times New Roman"/>
          <w:sz w:val="28"/>
          <w:szCs w:val="28"/>
        </w:rPr>
        <w:t>.</w:t>
      </w:r>
      <w:r>
        <w:rPr>
          <w:rFonts w:ascii="Times New Roman" w:hAnsi="Times New Roman" w:cs="Times New Roman"/>
          <w:sz w:val="28"/>
          <w:szCs w:val="28"/>
        </w:rPr>
        <w:t>2.</w:t>
      </w:r>
      <w:r w:rsidRPr="00120BEC">
        <w:rPr>
          <w:rFonts w:ascii="Times New Roman" w:hAnsi="Times New Roman" w:cs="Times New Roman"/>
          <w:sz w:val="28"/>
          <w:szCs w:val="28"/>
        </w:rPr>
        <w:t xml:space="preserve"> Прием и регистрация запроса и иных документов, необходимых для предоставления услуги, в электронном виде.</w:t>
      </w:r>
    </w:p>
    <w:p w:rsidR="00C50EC7" w:rsidRDefault="00C50EC7" w:rsidP="00120BEC">
      <w:pPr>
        <w:pStyle w:val="ConsPlusNormal"/>
        <w:ind w:firstLine="709"/>
        <w:jc w:val="both"/>
        <w:rPr>
          <w:rFonts w:ascii="Times New Roman" w:hAnsi="Times New Roman" w:cs="Times New Roman"/>
          <w:sz w:val="28"/>
          <w:szCs w:val="28"/>
        </w:rPr>
      </w:pPr>
    </w:p>
    <w:p w:rsidR="00120BEC"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Заявителю, представившему заявление и документы (сведения из документов) с нарушением требований, указанных в части второй пункта 3.</w:t>
      </w:r>
      <w:r w:rsidR="00C50EC7">
        <w:rPr>
          <w:rFonts w:ascii="Times New Roman" w:hAnsi="Times New Roman" w:cs="Times New Roman"/>
          <w:sz w:val="28"/>
          <w:szCs w:val="28"/>
        </w:rPr>
        <w:t>9.2.</w:t>
      </w:r>
      <w:r w:rsidRPr="00120BEC">
        <w:rPr>
          <w:rFonts w:ascii="Times New Roman" w:hAnsi="Times New Roman" w:cs="Times New Roman"/>
          <w:sz w:val="28"/>
          <w:szCs w:val="28"/>
        </w:rPr>
        <w:t xml:space="preserve"> Административного регламента, специалист </w:t>
      </w:r>
      <w:r w:rsidR="009A64B4">
        <w:rPr>
          <w:rFonts w:ascii="Times New Roman" w:hAnsi="Times New Roman" w:cs="Times New Roman"/>
          <w:sz w:val="28"/>
          <w:szCs w:val="28"/>
        </w:rPr>
        <w:t>Министерства</w:t>
      </w:r>
      <w:r w:rsidRPr="00120BEC">
        <w:rPr>
          <w:rFonts w:ascii="Times New Roman" w:hAnsi="Times New Roman" w:cs="Times New Roman"/>
          <w:sz w:val="28"/>
          <w:szCs w:val="28"/>
        </w:rPr>
        <w:t xml:space="preserve"> направляет уведомление посредством ЕПГУ в течение одного рабочего после регистрации заявления. В уведомлении даются мотивированные разъяснения о несоответствии полученных документов (сведений из документов) установленным требованиям законодательства Российской Федерации.</w:t>
      </w:r>
    </w:p>
    <w:p w:rsidR="00120BEC" w:rsidRPr="00120BEC" w:rsidRDefault="00120BEC" w:rsidP="00120BEC">
      <w:pPr>
        <w:pStyle w:val="ConsPlusNormal"/>
        <w:ind w:firstLine="709"/>
        <w:jc w:val="both"/>
        <w:rPr>
          <w:rFonts w:ascii="Times New Roman" w:hAnsi="Times New Roman" w:cs="Times New Roman"/>
          <w:sz w:val="28"/>
          <w:szCs w:val="28"/>
        </w:rPr>
      </w:pPr>
    </w:p>
    <w:p w:rsidR="00120BEC"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 xml:space="preserve">Заявителю предлагается после устранения замечаний, указанных в уведомлении, в течение трех рабочих дней после первого направления документов повторно представить указанные документы посредством ЕПГУ </w:t>
      </w:r>
      <w:r w:rsidRPr="00120BEC">
        <w:rPr>
          <w:rFonts w:ascii="Times New Roman" w:hAnsi="Times New Roman" w:cs="Times New Roman"/>
          <w:sz w:val="28"/>
          <w:szCs w:val="28"/>
        </w:rPr>
        <w:lastRenderedPageBreak/>
        <w:t xml:space="preserve">либо непосредственно в </w:t>
      </w:r>
      <w:r w:rsidR="00DC6B6A">
        <w:rPr>
          <w:rFonts w:ascii="Times New Roman" w:hAnsi="Times New Roman" w:cs="Times New Roman"/>
          <w:sz w:val="28"/>
          <w:szCs w:val="28"/>
        </w:rPr>
        <w:t>Министерство.</w:t>
      </w:r>
    </w:p>
    <w:p w:rsidR="00120BEC"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 xml:space="preserve">В случае соблюдения заявителем указанного срока специалист </w:t>
      </w:r>
      <w:r w:rsidR="009A64B4">
        <w:rPr>
          <w:rFonts w:ascii="Times New Roman" w:hAnsi="Times New Roman" w:cs="Times New Roman"/>
          <w:sz w:val="28"/>
          <w:szCs w:val="28"/>
        </w:rPr>
        <w:t>Министерства</w:t>
      </w:r>
      <w:r w:rsidRPr="00120BEC">
        <w:rPr>
          <w:rFonts w:ascii="Times New Roman" w:hAnsi="Times New Roman" w:cs="Times New Roman"/>
          <w:sz w:val="28"/>
          <w:szCs w:val="28"/>
        </w:rPr>
        <w:t xml:space="preserve"> в течение одного рабочего дня регистрирует заявление на получение государственной услуги. Днем обращения за предоставлением государственной услуги при этом считается дата первоначальной подачи заявления.</w:t>
      </w:r>
    </w:p>
    <w:p w:rsidR="00120BEC" w:rsidRPr="00120BEC" w:rsidRDefault="00120BEC" w:rsidP="00120BEC">
      <w:pPr>
        <w:pStyle w:val="ConsPlusNormal"/>
        <w:ind w:firstLine="709"/>
        <w:jc w:val="both"/>
        <w:rPr>
          <w:rFonts w:ascii="Times New Roman" w:hAnsi="Times New Roman" w:cs="Times New Roman"/>
          <w:sz w:val="28"/>
          <w:szCs w:val="28"/>
        </w:rPr>
      </w:pPr>
    </w:p>
    <w:p w:rsidR="00120BEC"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 xml:space="preserve">В случае несоблюдения заявителем указанного срока специалист </w:t>
      </w:r>
      <w:r w:rsidR="00DC6B6A">
        <w:rPr>
          <w:rFonts w:ascii="Times New Roman" w:hAnsi="Times New Roman" w:cs="Times New Roman"/>
          <w:sz w:val="28"/>
          <w:szCs w:val="28"/>
        </w:rPr>
        <w:t>Министерства</w:t>
      </w:r>
      <w:r w:rsidRPr="00120BEC">
        <w:rPr>
          <w:rFonts w:ascii="Times New Roman" w:hAnsi="Times New Roman" w:cs="Times New Roman"/>
          <w:sz w:val="28"/>
          <w:szCs w:val="28"/>
        </w:rPr>
        <w:t xml:space="preserve"> в течение одного рабочего дня регистрирует заявление на получение государственной услуги. Днем обращения за предоставлением государственной услуги при этом считается дата повторной подачи заявления.</w:t>
      </w:r>
    </w:p>
    <w:p w:rsidR="00120BEC" w:rsidRPr="00120BEC" w:rsidRDefault="00120BEC" w:rsidP="00120BEC">
      <w:pPr>
        <w:pStyle w:val="ConsPlusNormal"/>
        <w:ind w:firstLine="709"/>
        <w:jc w:val="both"/>
        <w:rPr>
          <w:rFonts w:ascii="Times New Roman" w:hAnsi="Times New Roman" w:cs="Times New Roman"/>
          <w:sz w:val="28"/>
          <w:szCs w:val="28"/>
        </w:rPr>
      </w:pPr>
    </w:p>
    <w:p w:rsidR="00120BEC"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Способом фиксации результата административной процедуры является учетная запись в журнале регистрации заявлений на получение государственной услуги.</w:t>
      </w:r>
    </w:p>
    <w:p w:rsidR="00120BEC"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3.</w:t>
      </w:r>
      <w:r w:rsidR="00C50EC7">
        <w:rPr>
          <w:rFonts w:ascii="Times New Roman" w:hAnsi="Times New Roman" w:cs="Times New Roman"/>
          <w:sz w:val="28"/>
          <w:szCs w:val="28"/>
        </w:rPr>
        <w:t>9</w:t>
      </w:r>
      <w:r w:rsidRPr="00120BEC">
        <w:rPr>
          <w:rFonts w:ascii="Times New Roman" w:hAnsi="Times New Roman" w:cs="Times New Roman"/>
          <w:sz w:val="28"/>
          <w:szCs w:val="28"/>
        </w:rPr>
        <w:t>.</w:t>
      </w:r>
      <w:r w:rsidR="00C50EC7">
        <w:rPr>
          <w:rFonts w:ascii="Times New Roman" w:hAnsi="Times New Roman" w:cs="Times New Roman"/>
          <w:sz w:val="28"/>
          <w:szCs w:val="28"/>
        </w:rPr>
        <w:t>3.</w:t>
      </w:r>
      <w:r w:rsidRPr="00120BEC">
        <w:rPr>
          <w:rFonts w:ascii="Times New Roman" w:hAnsi="Times New Roman" w:cs="Times New Roman"/>
          <w:sz w:val="28"/>
          <w:szCs w:val="28"/>
        </w:rPr>
        <w:t xml:space="preserve"> После регистрации в уполномоченном органе заявления и документов на предоставление государственной услуги заявитель может обратиться в </w:t>
      </w:r>
      <w:r w:rsidR="009A64B4">
        <w:rPr>
          <w:rFonts w:ascii="Times New Roman" w:hAnsi="Times New Roman" w:cs="Times New Roman"/>
          <w:sz w:val="28"/>
          <w:szCs w:val="28"/>
        </w:rPr>
        <w:t>Министерство</w:t>
      </w:r>
      <w:r w:rsidRPr="00120BEC">
        <w:rPr>
          <w:rFonts w:ascii="Times New Roman" w:hAnsi="Times New Roman" w:cs="Times New Roman"/>
          <w:sz w:val="28"/>
          <w:szCs w:val="28"/>
        </w:rPr>
        <w:t xml:space="preserve"> с запросом о ходе предоставления государственной услуги в форме электронного документа, в том числе посредством ЕПГУ, в порядке, установленном законодательством.</w:t>
      </w:r>
    </w:p>
    <w:p w:rsidR="00120BEC" w:rsidRPr="00120BEC" w:rsidRDefault="00120BEC" w:rsidP="00120BEC">
      <w:pPr>
        <w:pStyle w:val="ConsPlusNormal"/>
        <w:ind w:firstLine="709"/>
        <w:jc w:val="both"/>
        <w:rPr>
          <w:rFonts w:ascii="Times New Roman" w:hAnsi="Times New Roman" w:cs="Times New Roman"/>
          <w:sz w:val="28"/>
          <w:szCs w:val="28"/>
        </w:rPr>
      </w:pPr>
    </w:p>
    <w:p w:rsidR="00120BEC"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В соответствии с запросом заявителю направляются сведения о ходе предоставления государственной услуги, в том числе посредством ЕПГУ. Дополнительно</w:t>
      </w:r>
      <w:r w:rsidR="00C50EC7">
        <w:rPr>
          <w:rFonts w:ascii="Times New Roman" w:hAnsi="Times New Roman" w:cs="Times New Roman"/>
          <w:sz w:val="28"/>
          <w:szCs w:val="28"/>
        </w:rPr>
        <w:t>,</w:t>
      </w:r>
      <w:r w:rsidRPr="00120BEC">
        <w:rPr>
          <w:rFonts w:ascii="Times New Roman" w:hAnsi="Times New Roman" w:cs="Times New Roman"/>
          <w:sz w:val="28"/>
          <w:szCs w:val="28"/>
        </w:rPr>
        <w:t xml:space="preserve"> по просьбе гражданина</w:t>
      </w:r>
      <w:r w:rsidR="00C50EC7">
        <w:rPr>
          <w:rFonts w:ascii="Times New Roman" w:hAnsi="Times New Roman" w:cs="Times New Roman"/>
          <w:sz w:val="28"/>
          <w:szCs w:val="28"/>
        </w:rPr>
        <w:t>,</w:t>
      </w:r>
      <w:r w:rsidRPr="00120BEC">
        <w:rPr>
          <w:rFonts w:ascii="Times New Roman" w:hAnsi="Times New Roman" w:cs="Times New Roman"/>
          <w:sz w:val="28"/>
          <w:szCs w:val="28"/>
        </w:rPr>
        <w:t xml:space="preserve"> ответ </w:t>
      </w:r>
      <w:proofErr w:type="gramStart"/>
      <w:r w:rsidRPr="00120BEC">
        <w:rPr>
          <w:rFonts w:ascii="Times New Roman" w:hAnsi="Times New Roman" w:cs="Times New Roman"/>
          <w:sz w:val="28"/>
          <w:szCs w:val="28"/>
        </w:rPr>
        <w:t>может</w:t>
      </w:r>
      <w:proofErr w:type="gramEnd"/>
      <w:r w:rsidRPr="00120BEC">
        <w:rPr>
          <w:rFonts w:ascii="Times New Roman" w:hAnsi="Times New Roman" w:cs="Times New Roman"/>
          <w:sz w:val="28"/>
          <w:szCs w:val="28"/>
        </w:rPr>
        <w:t xml:space="preserve"> направляется по почтовому адресу или адресу электронной почты, указанному в обращении.</w:t>
      </w:r>
    </w:p>
    <w:p w:rsidR="00C50EC7" w:rsidRDefault="00C50EC7" w:rsidP="00120BEC">
      <w:pPr>
        <w:pStyle w:val="ConsPlusNormal"/>
        <w:ind w:firstLine="709"/>
        <w:jc w:val="both"/>
        <w:rPr>
          <w:rFonts w:ascii="Times New Roman" w:hAnsi="Times New Roman" w:cs="Times New Roman"/>
          <w:sz w:val="28"/>
          <w:szCs w:val="28"/>
        </w:rPr>
      </w:pPr>
    </w:p>
    <w:p w:rsidR="00120BEC"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Срок направления заявителю сведений о ходе выполнения запроса о предоставлении государственной услуги - 5 дней.</w:t>
      </w:r>
    </w:p>
    <w:p w:rsidR="00C50EC7" w:rsidRDefault="00C50EC7" w:rsidP="00120BEC">
      <w:pPr>
        <w:pStyle w:val="ConsPlusNormal"/>
        <w:ind w:firstLine="709"/>
        <w:jc w:val="both"/>
        <w:rPr>
          <w:rFonts w:ascii="Times New Roman" w:hAnsi="Times New Roman" w:cs="Times New Roman"/>
          <w:sz w:val="28"/>
          <w:szCs w:val="28"/>
        </w:rPr>
      </w:pPr>
    </w:p>
    <w:p w:rsidR="00120BEC"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В случае представления заявления и документов через ЕПГУ заявитель получает сообщение о принятом решении посредством данного функционала.</w:t>
      </w:r>
    </w:p>
    <w:p w:rsidR="00120BEC"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3.</w:t>
      </w:r>
      <w:r w:rsidR="00C50EC7">
        <w:rPr>
          <w:rFonts w:ascii="Times New Roman" w:hAnsi="Times New Roman" w:cs="Times New Roman"/>
          <w:sz w:val="28"/>
          <w:szCs w:val="28"/>
        </w:rPr>
        <w:t>9</w:t>
      </w:r>
      <w:r w:rsidRPr="00120BEC">
        <w:rPr>
          <w:rFonts w:ascii="Times New Roman" w:hAnsi="Times New Roman" w:cs="Times New Roman"/>
          <w:sz w:val="28"/>
          <w:szCs w:val="28"/>
        </w:rPr>
        <w:t>.</w:t>
      </w:r>
      <w:r w:rsidR="00C50EC7">
        <w:rPr>
          <w:rFonts w:ascii="Times New Roman" w:hAnsi="Times New Roman" w:cs="Times New Roman"/>
          <w:sz w:val="28"/>
          <w:szCs w:val="28"/>
        </w:rPr>
        <w:t>4.</w:t>
      </w:r>
      <w:r w:rsidRPr="00120BEC">
        <w:rPr>
          <w:rFonts w:ascii="Times New Roman" w:hAnsi="Times New Roman" w:cs="Times New Roman"/>
          <w:sz w:val="28"/>
          <w:szCs w:val="28"/>
        </w:rPr>
        <w:t xml:space="preserve"> Получение результата предоставления государственной услуги</w:t>
      </w:r>
    </w:p>
    <w:p w:rsidR="00C50EC7" w:rsidRDefault="00C50EC7" w:rsidP="00120BEC">
      <w:pPr>
        <w:pStyle w:val="ConsPlusNormal"/>
        <w:ind w:firstLine="709"/>
        <w:jc w:val="both"/>
        <w:rPr>
          <w:rFonts w:ascii="Times New Roman" w:hAnsi="Times New Roman" w:cs="Times New Roman"/>
          <w:sz w:val="28"/>
          <w:szCs w:val="28"/>
        </w:rPr>
      </w:pPr>
    </w:p>
    <w:p w:rsidR="00120BEC"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Если в заявлении на предоставление государственной услуги указан способ получения результата предоставления государственной услуги через ЕПГУ, то в случае принятия решения об отказе в предоставлении государственной услуги заявитель получает извещение об отказе в предоставлении государственной услуги в личном кабинете ЕПГУ.</w:t>
      </w:r>
    </w:p>
    <w:p w:rsidR="00C50EC7" w:rsidRDefault="00C50EC7" w:rsidP="00120BEC">
      <w:pPr>
        <w:pStyle w:val="ConsPlusNormal"/>
        <w:ind w:firstLine="709"/>
        <w:jc w:val="both"/>
        <w:rPr>
          <w:rFonts w:ascii="Times New Roman" w:hAnsi="Times New Roman" w:cs="Times New Roman"/>
          <w:sz w:val="28"/>
          <w:szCs w:val="28"/>
        </w:rPr>
      </w:pPr>
    </w:p>
    <w:p w:rsidR="00240361" w:rsidRPr="00120BEC" w:rsidRDefault="00120BEC" w:rsidP="00120BEC">
      <w:pPr>
        <w:pStyle w:val="ConsPlusNormal"/>
        <w:ind w:firstLine="709"/>
        <w:jc w:val="both"/>
        <w:rPr>
          <w:rFonts w:ascii="Times New Roman" w:hAnsi="Times New Roman" w:cs="Times New Roman"/>
          <w:sz w:val="28"/>
          <w:szCs w:val="28"/>
        </w:rPr>
      </w:pPr>
      <w:r w:rsidRPr="00120BEC">
        <w:rPr>
          <w:rFonts w:ascii="Times New Roman" w:hAnsi="Times New Roman" w:cs="Times New Roman"/>
          <w:sz w:val="28"/>
          <w:szCs w:val="28"/>
        </w:rPr>
        <w:t>Срок направления заявителю извещения об отказе в предоставлении государственной услуги - 5 дней со дня принятия решения об отказе в предоставлении государственной услуги.</w:t>
      </w:r>
    </w:p>
    <w:p w:rsidR="00240361" w:rsidRDefault="00240361" w:rsidP="00A4407C">
      <w:pPr>
        <w:pStyle w:val="ConsPlusNormal"/>
        <w:ind w:firstLine="709"/>
        <w:jc w:val="center"/>
        <w:rPr>
          <w:rFonts w:ascii="Times New Roman" w:hAnsi="Times New Roman" w:cs="Times New Roman"/>
          <w:b/>
          <w:sz w:val="28"/>
          <w:szCs w:val="28"/>
        </w:rPr>
      </w:pPr>
    </w:p>
    <w:p w:rsidR="00C50EC7" w:rsidRPr="00C50EC7" w:rsidRDefault="00C50EC7" w:rsidP="00C50EC7">
      <w:pPr>
        <w:pStyle w:val="ConsPlusNormal"/>
        <w:ind w:firstLine="709"/>
        <w:jc w:val="center"/>
        <w:rPr>
          <w:rFonts w:ascii="Times New Roman" w:hAnsi="Times New Roman" w:cs="Times New Roman"/>
          <w:b/>
          <w:sz w:val="28"/>
          <w:szCs w:val="28"/>
        </w:rPr>
      </w:pPr>
      <w:r w:rsidRPr="00C50EC7">
        <w:rPr>
          <w:rFonts w:ascii="Times New Roman" w:hAnsi="Times New Roman" w:cs="Times New Roman"/>
          <w:b/>
          <w:sz w:val="28"/>
          <w:szCs w:val="28"/>
        </w:rPr>
        <w:t>Порядок выполнения административных процедур (действий)</w:t>
      </w:r>
      <w:r>
        <w:rPr>
          <w:rFonts w:ascii="Times New Roman" w:hAnsi="Times New Roman" w:cs="Times New Roman"/>
          <w:b/>
          <w:sz w:val="28"/>
          <w:szCs w:val="28"/>
        </w:rPr>
        <w:t xml:space="preserve"> </w:t>
      </w:r>
      <w:r w:rsidRPr="00C50EC7">
        <w:rPr>
          <w:rFonts w:ascii="Times New Roman" w:hAnsi="Times New Roman" w:cs="Times New Roman"/>
          <w:b/>
          <w:sz w:val="28"/>
          <w:szCs w:val="28"/>
        </w:rPr>
        <w:t>многофункциональными центрами предоставления государственных</w:t>
      </w:r>
    </w:p>
    <w:p w:rsidR="00240361" w:rsidRDefault="00C50EC7" w:rsidP="00C50EC7">
      <w:pPr>
        <w:pStyle w:val="ConsPlusNormal"/>
        <w:ind w:firstLine="709"/>
        <w:jc w:val="center"/>
        <w:rPr>
          <w:rFonts w:ascii="Times New Roman" w:hAnsi="Times New Roman" w:cs="Times New Roman"/>
          <w:b/>
          <w:sz w:val="28"/>
          <w:szCs w:val="28"/>
        </w:rPr>
      </w:pPr>
      <w:r w:rsidRPr="00C50EC7">
        <w:rPr>
          <w:rFonts w:ascii="Times New Roman" w:hAnsi="Times New Roman" w:cs="Times New Roman"/>
          <w:b/>
          <w:sz w:val="28"/>
          <w:szCs w:val="28"/>
        </w:rPr>
        <w:t>и муниципальных услуг</w:t>
      </w:r>
    </w:p>
    <w:p w:rsidR="00240361" w:rsidRDefault="00240361" w:rsidP="00A4407C">
      <w:pPr>
        <w:pStyle w:val="ConsPlusNormal"/>
        <w:ind w:firstLine="709"/>
        <w:jc w:val="center"/>
        <w:rPr>
          <w:rFonts w:ascii="Times New Roman" w:hAnsi="Times New Roman" w:cs="Times New Roman"/>
          <w:b/>
          <w:sz w:val="28"/>
          <w:szCs w:val="28"/>
        </w:rPr>
      </w:pPr>
    </w:p>
    <w:p w:rsidR="00240361" w:rsidRDefault="00C50EC7" w:rsidP="00C50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Pr="00C50EC7">
        <w:rPr>
          <w:rFonts w:ascii="Times New Roman" w:hAnsi="Times New Roman" w:cs="Times New Roman"/>
          <w:sz w:val="28"/>
          <w:szCs w:val="28"/>
        </w:rPr>
        <w:t>Предоставление государственной услуги в многофункциональных центрах не предусматривается.</w:t>
      </w:r>
    </w:p>
    <w:p w:rsidR="001F77B9" w:rsidRDefault="001F77B9" w:rsidP="00C50EC7">
      <w:pPr>
        <w:pStyle w:val="ConsPlusNormal"/>
        <w:ind w:firstLine="709"/>
        <w:jc w:val="both"/>
        <w:rPr>
          <w:rFonts w:ascii="Times New Roman" w:hAnsi="Times New Roman" w:cs="Times New Roman"/>
          <w:sz w:val="28"/>
          <w:szCs w:val="28"/>
        </w:rPr>
      </w:pPr>
    </w:p>
    <w:p w:rsidR="001F77B9" w:rsidRDefault="001F77B9" w:rsidP="001F77B9">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Варианты предоставления услуги категории заявителей, объединенных общими признаками</w:t>
      </w:r>
    </w:p>
    <w:p w:rsidR="001F77B9" w:rsidRDefault="001F77B9" w:rsidP="001F77B9">
      <w:pPr>
        <w:pStyle w:val="ConsPlusNormal"/>
        <w:ind w:firstLine="709"/>
        <w:jc w:val="center"/>
        <w:rPr>
          <w:rFonts w:ascii="Times New Roman" w:hAnsi="Times New Roman" w:cs="Times New Roman"/>
          <w:b/>
          <w:sz w:val="28"/>
          <w:szCs w:val="28"/>
        </w:rPr>
      </w:pPr>
    </w:p>
    <w:p w:rsidR="001F77B9" w:rsidRPr="001F77B9" w:rsidRDefault="001F77B9" w:rsidP="001F77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Различный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которой они обратились</w:t>
      </w:r>
      <w:r w:rsidR="003B7784">
        <w:rPr>
          <w:rFonts w:ascii="Times New Roman" w:hAnsi="Times New Roman" w:cs="Times New Roman"/>
          <w:sz w:val="28"/>
          <w:szCs w:val="28"/>
        </w:rPr>
        <w:t>, не предусматривается. Государственная услуга предоставляется в едином порядке для всех категорий заявителей.</w:t>
      </w:r>
    </w:p>
    <w:p w:rsidR="00240361" w:rsidRDefault="00240361" w:rsidP="00A4407C">
      <w:pPr>
        <w:pStyle w:val="ConsPlusNormal"/>
        <w:ind w:firstLine="709"/>
        <w:jc w:val="center"/>
        <w:rPr>
          <w:rFonts w:ascii="Times New Roman" w:hAnsi="Times New Roman" w:cs="Times New Roman"/>
          <w:b/>
          <w:sz w:val="28"/>
          <w:szCs w:val="28"/>
        </w:rPr>
      </w:pPr>
    </w:p>
    <w:p w:rsidR="00240361" w:rsidRDefault="00C50EC7" w:rsidP="00C50EC7">
      <w:pPr>
        <w:pStyle w:val="ConsPlusNormal"/>
        <w:ind w:firstLine="709"/>
        <w:jc w:val="center"/>
        <w:rPr>
          <w:rFonts w:ascii="Times New Roman" w:hAnsi="Times New Roman" w:cs="Times New Roman"/>
          <w:b/>
          <w:sz w:val="28"/>
          <w:szCs w:val="28"/>
        </w:rPr>
      </w:pPr>
      <w:r w:rsidRPr="00C50EC7">
        <w:rPr>
          <w:rFonts w:ascii="Times New Roman" w:hAnsi="Times New Roman" w:cs="Times New Roman"/>
          <w:b/>
          <w:sz w:val="28"/>
          <w:szCs w:val="28"/>
        </w:rPr>
        <w:t>Порядок исправления допущенных опечаток</w:t>
      </w:r>
      <w:r>
        <w:rPr>
          <w:rFonts w:ascii="Times New Roman" w:hAnsi="Times New Roman" w:cs="Times New Roman"/>
          <w:b/>
          <w:sz w:val="28"/>
          <w:szCs w:val="28"/>
        </w:rPr>
        <w:t xml:space="preserve"> </w:t>
      </w:r>
      <w:r w:rsidRPr="00C50EC7">
        <w:rPr>
          <w:rFonts w:ascii="Times New Roman" w:hAnsi="Times New Roman" w:cs="Times New Roman"/>
          <w:b/>
          <w:sz w:val="28"/>
          <w:szCs w:val="28"/>
        </w:rPr>
        <w:t>и ошибок в выданных в результате предоставления</w:t>
      </w:r>
      <w:r>
        <w:rPr>
          <w:rFonts w:ascii="Times New Roman" w:hAnsi="Times New Roman" w:cs="Times New Roman"/>
          <w:b/>
          <w:sz w:val="28"/>
          <w:szCs w:val="28"/>
        </w:rPr>
        <w:t xml:space="preserve"> </w:t>
      </w:r>
      <w:r w:rsidRPr="00C50EC7">
        <w:rPr>
          <w:rFonts w:ascii="Times New Roman" w:hAnsi="Times New Roman" w:cs="Times New Roman"/>
          <w:b/>
          <w:sz w:val="28"/>
          <w:szCs w:val="28"/>
        </w:rPr>
        <w:t>государственной услуги документах</w:t>
      </w:r>
    </w:p>
    <w:p w:rsidR="00240361" w:rsidRDefault="00240361" w:rsidP="00A4407C">
      <w:pPr>
        <w:pStyle w:val="ConsPlusNormal"/>
        <w:ind w:firstLine="709"/>
        <w:jc w:val="center"/>
        <w:rPr>
          <w:rFonts w:ascii="Times New Roman" w:hAnsi="Times New Roman" w:cs="Times New Roman"/>
          <w:b/>
          <w:sz w:val="28"/>
          <w:szCs w:val="28"/>
        </w:rPr>
      </w:pPr>
    </w:p>
    <w:p w:rsidR="00C50EC7" w:rsidRPr="00C50EC7" w:rsidRDefault="00C50EC7" w:rsidP="00C50EC7">
      <w:pPr>
        <w:pStyle w:val="ConsPlusNormal"/>
        <w:ind w:firstLine="709"/>
        <w:jc w:val="both"/>
        <w:rPr>
          <w:rFonts w:ascii="Times New Roman" w:hAnsi="Times New Roman" w:cs="Times New Roman"/>
          <w:sz w:val="28"/>
          <w:szCs w:val="28"/>
        </w:rPr>
      </w:pPr>
      <w:r w:rsidRPr="00C50EC7">
        <w:rPr>
          <w:rFonts w:ascii="Times New Roman" w:hAnsi="Times New Roman" w:cs="Times New Roman"/>
          <w:sz w:val="28"/>
          <w:szCs w:val="28"/>
        </w:rPr>
        <w:t>3.</w:t>
      </w:r>
      <w:r>
        <w:rPr>
          <w:rFonts w:ascii="Times New Roman" w:hAnsi="Times New Roman" w:cs="Times New Roman"/>
          <w:sz w:val="28"/>
          <w:szCs w:val="28"/>
        </w:rPr>
        <w:t>1</w:t>
      </w:r>
      <w:r w:rsidR="003B7784">
        <w:rPr>
          <w:rFonts w:ascii="Times New Roman" w:hAnsi="Times New Roman" w:cs="Times New Roman"/>
          <w:sz w:val="28"/>
          <w:szCs w:val="28"/>
        </w:rPr>
        <w:t>2</w:t>
      </w:r>
      <w:r w:rsidRPr="00C50EC7">
        <w:rPr>
          <w:rFonts w:ascii="Times New Roman" w:hAnsi="Times New Roman" w:cs="Times New Roman"/>
          <w:sz w:val="28"/>
          <w:szCs w:val="28"/>
        </w:rPr>
        <w:t xml:space="preserve">. </w:t>
      </w:r>
      <w:proofErr w:type="gramStart"/>
      <w:r w:rsidRPr="00C50EC7">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w:t>
      </w:r>
      <w:r w:rsidR="00DC6B6A">
        <w:rPr>
          <w:rFonts w:ascii="Times New Roman" w:hAnsi="Times New Roman" w:cs="Times New Roman"/>
          <w:sz w:val="28"/>
          <w:szCs w:val="28"/>
        </w:rPr>
        <w:t>Министерство</w:t>
      </w:r>
      <w:r w:rsidRPr="00C50EC7">
        <w:rPr>
          <w:rFonts w:ascii="Times New Roman" w:hAnsi="Times New Roman" w:cs="Times New Roman"/>
          <w:sz w:val="28"/>
          <w:szCs w:val="28"/>
        </w:rPr>
        <w:t xml:space="preserve"> в произвольной форме письменного заявления об исправлении допущенных опечаток и ошибок (далее - ошибка) в выданных в результате предоставления государственной услуги документах.</w:t>
      </w:r>
      <w:proofErr w:type="gramEnd"/>
    </w:p>
    <w:p w:rsidR="00C50EC7" w:rsidRPr="00C50EC7" w:rsidRDefault="00C50EC7" w:rsidP="00C50EC7">
      <w:pPr>
        <w:pStyle w:val="ConsPlusNormal"/>
        <w:ind w:firstLine="709"/>
        <w:jc w:val="both"/>
        <w:rPr>
          <w:rFonts w:ascii="Times New Roman" w:hAnsi="Times New Roman" w:cs="Times New Roman"/>
          <w:sz w:val="28"/>
          <w:szCs w:val="28"/>
        </w:rPr>
      </w:pPr>
      <w:r w:rsidRPr="00C50EC7">
        <w:rPr>
          <w:rFonts w:ascii="Times New Roman" w:hAnsi="Times New Roman" w:cs="Times New Roman"/>
          <w:sz w:val="28"/>
          <w:szCs w:val="28"/>
        </w:rPr>
        <w:t>3.</w:t>
      </w:r>
      <w:r>
        <w:rPr>
          <w:rFonts w:ascii="Times New Roman" w:hAnsi="Times New Roman" w:cs="Times New Roman"/>
          <w:sz w:val="28"/>
          <w:szCs w:val="28"/>
        </w:rPr>
        <w:t>1</w:t>
      </w:r>
      <w:r w:rsidR="003B7784">
        <w:rPr>
          <w:rFonts w:ascii="Times New Roman" w:hAnsi="Times New Roman" w:cs="Times New Roman"/>
          <w:sz w:val="28"/>
          <w:szCs w:val="28"/>
        </w:rPr>
        <w:t>2</w:t>
      </w:r>
      <w:r w:rsidRPr="00C50EC7">
        <w:rPr>
          <w:rFonts w:ascii="Times New Roman" w:hAnsi="Times New Roman" w:cs="Times New Roman"/>
          <w:sz w:val="28"/>
          <w:szCs w:val="28"/>
        </w:rPr>
        <w:t>.</w:t>
      </w:r>
      <w:r>
        <w:rPr>
          <w:rFonts w:ascii="Times New Roman" w:hAnsi="Times New Roman" w:cs="Times New Roman"/>
          <w:sz w:val="28"/>
          <w:szCs w:val="28"/>
        </w:rPr>
        <w:t>1.</w:t>
      </w:r>
      <w:r w:rsidRPr="00C50EC7">
        <w:rPr>
          <w:rFonts w:ascii="Times New Roman" w:hAnsi="Times New Roman" w:cs="Times New Roman"/>
          <w:sz w:val="28"/>
          <w:szCs w:val="28"/>
        </w:rPr>
        <w:t xml:space="preserve"> Специалист в течение 2 рабочих дней </w:t>
      </w:r>
      <w:proofErr w:type="gramStart"/>
      <w:r w:rsidRPr="00C50EC7">
        <w:rPr>
          <w:rFonts w:ascii="Times New Roman" w:hAnsi="Times New Roman" w:cs="Times New Roman"/>
          <w:sz w:val="28"/>
          <w:szCs w:val="28"/>
        </w:rPr>
        <w:t>с даты регистрации</w:t>
      </w:r>
      <w:proofErr w:type="gramEnd"/>
      <w:r w:rsidRPr="00C50EC7">
        <w:rPr>
          <w:rFonts w:ascii="Times New Roman" w:hAnsi="Times New Roman" w:cs="Times New Roman"/>
          <w:sz w:val="28"/>
          <w:szCs w:val="28"/>
        </w:rPr>
        <w:t xml:space="preserve"> заявления, представленного заявителем, проверяет поступившее заявление на предмет наличия ошибок в выданных в результате предоставления государственной услуги документах.</w:t>
      </w:r>
    </w:p>
    <w:p w:rsidR="00C50EC7" w:rsidRPr="00C50EC7" w:rsidRDefault="00C50EC7" w:rsidP="00C50EC7">
      <w:pPr>
        <w:pStyle w:val="ConsPlusNormal"/>
        <w:ind w:firstLine="709"/>
        <w:jc w:val="both"/>
        <w:rPr>
          <w:rFonts w:ascii="Times New Roman" w:hAnsi="Times New Roman" w:cs="Times New Roman"/>
          <w:sz w:val="28"/>
          <w:szCs w:val="28"/>
        </w:rPr>
      </w:pPr>
      <w:r w:rsidRPr="00C50EC7">
        <w:rPr>
          <w:rFonts w:ascii="Times New Roman" w:hAnsi="Times New Roman" w:cs="Times New Roman"/>
          <w:sz w:val="28"/>
          <w:szCs w:val="28"/>
        </w:rPr>
        <w:t>3.</w:t>
      </w:r>
      <w:r>
        <w:rPr>
          <w:rFonts w:ascii="Times New Roman" w:hAnsi="Times New Roman" w:cs="Times New Roman"/>
          <w:sz w:val="28"/>
          <w:szCs w:val="28"/>
        </w:rPr>
        <w:t>1</w:t>
      </w:r>
      <w:r w:rsidR="003B7784">
        <w:rPr>
          <w:rFonts w:ascii="Times New Roman" w:hAnsi="Times New Roman" w:cs="Times New Roman"/>
          <w:sz w:val="28"/>
          <w:szCs w:val="28"/>
        </w:rPr>
        <w:t>2</w:t>
      </w:r>
      <w:r w:rsidRPr="00C50EC7">
        <w:rPr>
          <w:rFonts w:ascii="Times New Roman" w:hAnsi="Times New Roman" w:cs="Times New Roman"/>
          <w:sz w:val="28"/>
          <w:szCs w:val="28"/>
        </w:rPr>
        <w:t>.</w:t>
      </w:r>
      <w:r>
        <w:rPr>
          <w:rFonts w:ascii="Times New Roman" w:hAnsi="Times New Roman" w:cs="Times New Roman"/>
          <w:sz w:val="28"/>
          <w:szCs w:val="28"/>
        </w:rPr>
        <w:t>2.</w:t>
      </w:r>
      <w:r w:rsidRPr="00C50EC7">
        <w:rPr>
          <w:rFonts w:ascii="Times New Roman" w:hAnsi="Times New Roman" w:cs="Times New Roman"/>
          <w:sz w:val="28"/>
          <w:szCs w:val="28"/>
        </w:rPr>
        <w:t xml:space="preserve"> В случае выявления допущенных ошибок в выданных в результате предоставления государственной услуги документах специалист осуществляет исправление и замену документов в течение 5 рабочих дней с момента регистрации соответствующего заявления.</w:t>
      </w:r>
    </w:p>
    <w:p w:rsidR="00C50EC7" w:rsidRPr="00C50EC7" w:rsidRDefault="00C50EC7" w:rsidP="00C50EC7">
      <w:pPr>
        <w:pStyle w:val="ConsPlusNormal"/>
        <w:ind w:firstLine="709"/>
        <w:jc w:val="both"/>
        <w:rPr>
          <w:rFonts w:ascii="Times New Roman" w:hAnsi="Times New Roman" w:cs="Times New Roman"/>
          <w:sz w:val="28"/>
          <w:szCs w:val="28"/>
        </w:rPr>
      </w:pPr>
      <w:r w:rsidRPr="00C50EC7">
        <w:rPr>
          <w:rFonts w:ascii="Times New Roman" w:hAnsi="Times New Roman" w:cs="Times New Roman"/>
          <w:sz w:val="28"/>
          <w:szCs w:val="28"/>
        </w:rPr>
        <w:t>3.</w:t>
      </w:r>
      <w:r>
        <w:rPr>
          <w:rFonts w:ascii="Times New Roman" w:hAnsi="Times New Roman" w:cs="Times New Roman"/>
          <w:sz w:val="28"/>
          <w:szCs w:val="28"/>
        </w:rPr>
        <w:t>1</w:t>
      </w:r>
      <w:r w:rsidR="003B7784">
        <w:rPr>
          <w:rFonts w:ascii="Times New Roman" w:hAnsi="Times New Roman" w:cs="Times New Roman"/>
          <w:sz w:val="28"/>
          <w:szCs w:val="28"/>
        </w:rPr>
        <w:t>2</w:t>
      </w:r>
      <w:r w:rsidRPr="00C50EC7">
        <w:rPr>
          <w:rFonts w:ascii="Times New Roman" w:hAnsi="Times New Roman" w:cs="Times New Roman"/>
          <w:sz w:val="28"/>
          <w:szCs w:val="28"/>
        </w:rPr>
        <w:t>.</w:t>
      </w:r>
      <w:r>
        <w:rPr>
          <w:rFonts w:ascii="Times New Roman" w:hAnsi="Times New Roman" w:cs="Times New Roman"/>
          <w:sz w:val="28"/>
          <w:szCs w:val="28"/>
        </w:rPr>
        <w:t>3.</w:t>
      </w:r>
      <w:r w:rsidRPr="00C50EC7">
        <w:rPr>
          <w:rFonts w:ascii="Times New Roman" w:hAnsi="Times New Roman" w:cs="Times New Roman"/>
          <w:sz w:val="28"/>
          <w:szCs w:val="28"/>
        </w:rPr>
        <w:t xml:space="preserve"> В случае отсутствия ошибок в выданных в результате предоставления государственной услуги документах специалист письменно сообщает заявителю об отсутствии ошибок в течение 5 рабочих дней со дня регистрации соответствующего заявления.</w:t>
      </w:r>
    </w:p>
    <w:p w:rsidR="00C50EC7" w:rsidRPr="00C50EC7" w:rsidRDefault="00C50EC7" w:rsidP="00C50EC7">
      <w:pPr>
        <w:pStyle w:val="ConsPlusNormal"/>
        <w:ind w:firstLine="709"/>
        <w:jc w:val="both"/>
        <w:rPr>
          <w:rFonts w:ascii="Times New Roman" w:hAnsi="Times New Roman" w:cs="Times New Roman"/>
          <w:sz w:val="28"/>
          <w:szCs w:val="28"/>
        </w:rPr>
      </w:pPr>
      <w:r w:rsidRPr="00C50EC7">
        <w:rPr>
          <w:rFonts w:ascii="Times New Roman" w:hAnsi="Times New Roman" w:cs="Times New Roman"/>
          <w:sz w:val="28"/>
          <w:szCs w:val="28"/>
        </w:rPr>
        <w:t>3.</w:t>
      </w:r>
      <w:r>
        <w:rPr>
          <w:rFonts w:ascii="Times New Roman" w:hAnsi="Times New Roman" w:cs="Times New Roman"/>
          <w:sz w:val="28"/>
          <w:szCs w:val="28"/>
        </w:rPr>
        <w:t>1</w:t>
      </w:r>
      <w:r w:rsidR="003B7784">
        <w:rPr>
          <w:rFonts w:ascii="Times New Roman" w:hAnsi="Times New Roman" w:cs="Times New Roman"/>
          <w:sz w:val="28"/>
          <w:szCs w:val="28"/>
        </w:rPr>
        <w:t>3</w:t>
      </w:r>
      <w:r w:rsidRPr="00C50EC7">
        <w:rPr>
          <w:rFonts w:ascii="Times New Roman" w:hAnsi="Times New Roman" w:cs="Times New Roman"/>
          <w:sz w:val="28"/>
          <w:szCs w:val="28"/>
        </w:rPr>
        <w:t>.</w:t>
      </w:r>
      <w:r>
        <w:rPr>
          <w:rFonts w:ascii="Times New Roman" w:hAnsi="Times New Roman" w:cs="Times New Roman"/>
          <w:sz w:val="28"/>
          <w:szCs w:val="28"/>
        </w:rPr>
        <w:t>4.</w:t>
      </w:r>
      <w:r w:rsidRPr="00C50EC7">
        <w:rPr>
          <w:rFonts w:ascii="Times New Roman" w:hAnsi="Times New Roman" w:cs="Times New Roman"/>
          <w:sz w:val="28"/>
          <w:szCs w:val="28"/>
        </w:rPr>
        <w:t xml:space="preserve"> Результатом административной процедуры является выдача заявителю исправленных документов или письменного уведомления об отсутствии ошибок.</w:t>
      </w:r>
    </w:p>
    <w:p w:rsidR="00C50EC7" w:rsidRDefault="00C50EC7" w:rsidP="00C50EC7">
      <w:pPr>
        <w:pStyle w:val="ConsPlusNormal"/>
        <w:ind w:firstLine="709"/>
        <w:jc w:val="both"/>
        <w:rPr>
          <w:rFonts w:ascii="Times New Roman" w:hAnsi="Times New Roman" w:cs="Times New Roman"/>
          <w:sz w:val="28"/>
          <w:szCs w:val="28"/>
        </w:rPr>
      </w:pPr>
    </w:p>
    <w:p w:rsidR="00C50EC7" w:rsidRPr="00C50EC7" w:rsidRDefault="00C50EC7" w:rsidP="00C50EC7">
      <w:pPr>
        <w:pStyle w:val="ConsPlusNormal"/>
        <w:ind w:firstLine="709"/>
        <w:jc w:val="both"/>
        <w:rPr>
          <w:rFonts w:ascii="Times New Roman" w:hAnsi="Times New Roman" w:cs="Times New Roman"/>
          <w:sz w:val="28"/>
          <w:szCs w:val="28"/>
        </w:rPr>
      </w:pPr>
      <w:r w:rsidRPr="00C50EC7">
        <w:rPr>
          <w:rFonts w:ascii="Times New Roman" w:hAnsi="Times New Roman" w:cs="Times New Roman"/>
          <w:sz w:val="28"/>
          <w:szCs w:val="28"/>
        </w:rPr>
        <w:t>Способом фиксации результата выполнения административной процедуры является выдача заявителю исправленных документов или письменного уведомления об отсутствии ошибок.</w:t>
      </w:r>
    </w:p>
    <w:p w:rsidR="00240361" w:rsidRPr="00C50EC7" w:rsidRDefault="00240361" w:rsidP="00C50EC7">
      <w:pPr>
        <w:pStyle w:val="ConsPlusNormal"/>
        <w:ind w:firstLine="709"/>
        <w:jc w:val="both"/>
        <w:rPr>
          <w:rFonts w:ascii="Times New Roman" w:hAnsi="Times New Roman" w:cs="Times New Roman"/>
          <w:sz w:val="28"/>
          <w:szCs w:val="28"/>
        </w:rPr>
      </w:pPr>
    </w:p>
    <w:p w:rsidR="00C50EC7" w:rsidRDefault="00C50EC7" w:rsidP="00A4407C">
      <w:pPr>
        <w:pStyle w:val="ConsPlusNormal"/>
        <w:ind w:firstLine="709"/>
        <w:jc w:val="center"/>
        <w:rPr>
          <w:rFonts w:ascii="Times New Roman" w:hAnsi="Times New Roman" w:cs="Times New Roman"/>
          <w:b/>
          <w:sz w:val="28"/>
          <w:szCs w:val="28"/>
        </w:rPr>
      </w:pPr>
    </w:p>
    <w:p w:rsidR="00AE5925" w:rsidRDefault="00AE5925" w:rsidP="00AE5925">
      <w:pPr>
        <w:pStyle w:val="ConsPlusTitle"/>
        <w:numPr>
          <w:ilvl w:val="0"/>
          <w:numId w:val="3"/>
        </w:numPr>
        <w:jc w:val="center"/>
        <w:outlineLvl w:val="2"/>
        <w:rPr>
          <w:rFonts w:ascii="Times New Roman" w:hAnsi="Times New Roman" w:cs="Times New Roman"/>
          <w:sz w:val="28"/>
          <w:szCs w:val="28"/>
        </w:rPr>
      </w:pPr>
      <w:r w:rsidRPr="00AE5925">
        <w:rPr>
          <w:rFonts w:ascii="Times New Roman" w:hAnsi="Times New Roman" w:cs="Times New Roman"/>
          <w:sz w:val="28"/>
          <w:szCs w:val="28"/>
        </w:rPr>
        <w:t xml:space="preserve">Формы </w:t>
      </w:r>
      <w:proofErr w:type="gramStart"/>
      <w:r w:rsidRPr="00AE5925">
        <w:rPr>
          <w:rFonts w:ascii="Times New Roman" w:hAnsi="Times New Roman" w:cs="Times New Roman"/>
          <w:sz w:val="28"/>
          <w:szCs w:val="28"/>
        </w:rPr>
        <w:t>контроля за</w:t>
      </w:r>
      <w:proofErr w:type="gramEnd"/>
      <w:r w:rsidRPr="00AE5925">
        <w:rPr>
          <w:rFonts w:ascii="Times New Roman" w:hAnsi="Times New Roman" w:cs="Times New Roman"/>
          <w:sz w:val="28"/>
          <w:szCs w:val="28"/>
        </w:rPr>
        <w:t xml:space="preserve"> исполнением регламента услуги</w:t>
      </w:r>
      <w:r>
        <w:rPr>
          <w:rFonts w:ascii="Times New Roman" w:hAnsi="Times New Roman" w:cs="Times New Roman"/>
          <w:sz w:val="28"/>
          <w:szCs w:val="28"/>
        </w:rPr>
        <w:t xml:space="preserve"> </w:t>
      </w:r>
    </w:p>
    <w:p w:rsidR="00AE5925" w:rsidRDefault="00AE5925" w:rsidP="00AE5925">
      <w:pPr>
        <w:pStyle w:val="ConsPlusTitle"/>
        <w:ind w:left="720"/>
        <w:outlineLvl w:val="2"/>
        <w:rPr>
          <w:rFonts w:ascii="Times New Roman" w:hAnsi="Times New Roman" w:cs="Times New Roman"/>
          <w:sz w:val="28"/>
          <w:szCs w:val="28"/>
        </w:rPr>
      </w:pPr>
    </w:p>
    <w:p w:rsidR="00C50EC7" w:rsidRPr="00AE5925" w:rsidRDefault="00AE5925" w:rsidP="00AE5925">
      <w:pPr>
        <w:pStyle w:val="ConsPlusTitle"/>
        <w:jc w:val="center"/>
        <w:outlineLvl w:val="2"/>
        <w:rPr>
          <w:rFonts w:ascii="Times New Roman" w:hAnsi="Times New Roman" w:cs="Times New Roman"/>
          <w:sz w:val="28"/>
          <w:szCs w:val="28"/>
        </w:rPr>
      </w:pPr>
      <w:r w:rsidRPr="00AE5925">
        <w:rPr>
          <w:rFonts w:ascii="Times New Roman" w:hAnsi="Times New Roman" w:cs="Times New Roman"/>
          <w:sz w:val="28"/>
          <w:szCs w:val="28"/>
        </w:rPr>
        <w:t xml:space="preserve">Порядок осуществления текущего </w:t>
      </w:r>
      <w:proofErr w:type="gramStart"/>
      <w:r w:rsidRPr="00AE5925">
        <w:rPr>
          <w:rFonts w:ascii="Times New Roman" w:hAnsi="Times New Roman" w:cs="Times New Roman"/>
          <w:sz w:val="28"/>
          <w:szCs w:val="28"/>
        </w:rPr>
        <w:t>контроля</w:t>
      </w:r>
      <w:r>
        <w:rPr>
          <w:rFonts w:ascii="Times New Roman" w:hAnsi="Times New Roman" w:cs="Times New Roman"/>
          <w:sz w:val="28"/>
          <w:szCs w:val="28"/>
        </w:rPr>
        <w:t xml:space="preserve"> </w:t>
      </w:r>
      <w:r w:rsidRPr="00AE5925">
        <w:rPr>
          <w:rFonts w:ascii="Times New Roman" w:hAnsi="Times New Roman" w:cs="Times New Roman"/>
          <w:sz w:val="28"/>
          <w:szCs w:val="28"/>
        </w:rPr>
        <w:t>за</w:t>
      </w:r>
      <w:proofErr w:type="gramEnd"/>
      <w:r w:rsidRPr="00AE5925">
        <w:rPr>
          <w:rFonts w:ascii="Times New Roman" w:hAnsi="Times New Roman" w:cs="Times New Roman"/>
          <w:sz w:val="28"/>
          <w:szCs w:val="28"/>
        </w:rPr>
        <w:t xml:space="preserve"> соблюдением и исполнением ответственными</w:t>
      </w:r>
      <w:r>
        <w:rPr>
          <w:rFonts w:ascii="Times New Roman" w:hAnsi="Times New Roman" w:cs="Times New Roman"/>
          <w:sz w:val="28"/>
          <w:szCs w:val="28"/>
        </w:rPr>
        <w:t xml:space="preserve"> </w:t>
      </w:r>
      <w:r w:rsidRPr="00AE5925">
        <w:rPr>
          <w:rFonts w:ascii="Times New Roman" w:hAnsi="Times New Roman" w:cs="Times New Roman"/>
          <w:sz w:val="28"/>
          <w:szCs w:val="28"/>
        </w:rPr>
        <w:t>должностными лицами положений регламента и иных нормативных</w:t>
      </w:r>
      <w:r>
        <w:rPr>
          <w:rFonts w:ascii="Times New Roman" w:hAnsi="Times New Roman" w:cs="Times New Roman"/>
          <w:sz w:val="28"/>
          <w:szCs w:val="28"/>
        </w:rPr>
        <w:t xml:space="preserve"> </w:t>
      </w:r>
      <w:r w:rsidRPr="00AE5925">
        <w:rPr>
          <w:rFonts w:ascii="Times New Roman" w:hAnsi="Times New Roman" w:cs="Times New Roman"/>
          <w:sz w:val="28"/>
          <w:szCs w:val="28"/>
        </w:rPr>
        <w:t xml:space="preserve">правовых актов, устанавливающих </w:t>
      </w:r>
      <w:r w:rsidRPr="00AE5925">
        <w:rPr>
          <w:rFonts w:ascii="Times New Roman" w:hAnsi="Times New Roman" w:cs="Times New Roman"/>
          <w:sz w:val="28"/>
          <w:szCs w:val="28"/>
        </w:rPr>
        <w:lastRenderedPageBreak/>
        <w:t>требования к предоставлению</w:t>
      </w:r>
      <w:r>
        <w:rPr>
          <w:rFonts w:ascii="Times New Roman" w:hAnsi="Times New Roman" w:cs="Times New Roman"/>
          <w:sz w:val="28"/>
          <w:szCs w:val="28"/>
        </w:rPr>
        <w:t xml:space="preserve"> </w:t>
      </w:r>
      <w:r w:rsidRPr="00AE5925">
        <w:rPr>
          <w:rFonts w:ascii="Times New Roman" w:hAnsi="Times New Roman" w:cs="Times New Roman"/>
          <w:sz w:val="28"/>
          <w:szCs w:val="28"/>
        </w:rPr>
        <w:t>государственной услуги, а также принятием ими решений</w:t>
      </w:r>
    </w:p>
    <w:p w:rsidR="00C50EC7" w:rsidRDefault="00C50EC7" w:rsidP="00A4407C">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 xml:space="preserve">4.1. Текущий </w:t>
      </w:r>
      <w:proofErr w:type="gramStart"/>
      <w:r w:rsidRPr="00AE5925">
        <w:rPr>
          <w:rFonts w:ascii="Times New Roman" w:hAnsi="Times New Roman" w:cs="Times New Roman"/>
          <w:sz w:val="28"/>
          <w:szCs w:val="28"/>
        </w:rPr>
        <w:t>контроль за</w:t>
      </w:r>
      <w:proofErr w:type="gramEnd"/>
      <w:r w:rsidRPr="00AE592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регламентами.</w:t>
      </w:r>
    </w:p>
    <w:p w:rsidR="00AE5925" w:rsidRDefault="00AE5925" w:rsidP="00AE5925">
      <w:pPr>
        <w:pStyle w:val="ConsPlusNormal"/>
        <w:ind w:firstLine="709"/>
        <w:jc w:val="both"/>
        <w:rPr>
          <w:rFonts w:ascii="Times New Roman" w:hAnsi="Times New Roman" w:cs="Times New Roman"/>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 xml:space="preserve">4.2. Текущий контроль осуществляется должностными лицами </w:t>
      </w:r>
      <w:r w:rsidR="009A64B4">
        <w:rPr>
          <w:rFonts w:ascii="Times New Roman" w:hAnsi="Times New Roman" w:cs="Times New Roman"/>
          <w:sz w:val="28"/>
          <w:szCs w:val="28"/>
        </w:rPr>
        <w:t xml:space="preserve">Министерства </w:t>
      </w:r>
      <w:r w:rsidRPr="00AE5925">
        <w:rPr>
          <w:rFonts w:ascii="Times New Roman" w:hAnsi="Times New Roman" w:cs="Times New Roman"/>
          <w:sz w:val="28"/>
          <w:szCs w:val="28"/>
        </w:rPr>
        <w:t>постоянно.</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 xml:space="preserve">Порядок и периодичность осуществления плановых и </w:t>
      </w:r>
      <w:r>
        <w:rPr>
          <w:rFonts w:ascii="Times New Roman" w:hAnsi="Times New Roman" w:cs="Times New Roman"/>
          <w:b/>
          <w:sz w:val="28"/>
          <w:szCs w:val="28"/>
        </w:rPr>
        <w:t>в</w:t>
      </w:r>
      <w:r w:rsidRPr="00AE5925">
        <w:rPr>
          <w:rFonts w:ascii="Times New Roman" w:hAnsi="Times New Roman" w:cs="Times New Roman"/>
          <w:b/>
          <w:sz w:val="28"/>
          <w:szCs w:val="28"/>
        </w:rPr>
        <w:t>неплановых</w:t>
      </w:r>
      <w:r>
        <w:rPr>
          <w:rFonts w:ascii="Times New Roman" w:hAnsi="Times New Roman" w:cs="Times New Roman"/>
          <w:b/>
          <w:sz w:val="28"/>
          <w:szCs w:val="28"/>
        </w:rPr>
        <w:t xml:space="preserve"> </w:t>
      </w:r>
      <w:r w:rsidRPr="00AE5925">
        <w:rPr>
          <w:rFonts w:ascii="Times New Roman" w:hAnsi="Times New Roman" w:cs="Times New Roman"/>
          <w:b/>
          <w:sz w:val="28"/>
          <w:szCs w:val="28"/>
        </w:rPr>
        <w:t>проверок полноты и качества предоставления государственной</w:t>
      </w:r>
      <w:r>
        <w:rPr>
          <w:rFonts w:ascii="Times New Roman" w:hAnsi="Times New Roman" w:cs="Times New Roman"/>
          <w:b/>
          <w:sz w:val="28"/>
          <w:szCs w:val="28"/>
        </w:rPr>
        <w:t xml:space="preserve"> </w:t>
      </w:r>
      <w:r w:rsidRPr="00AE5925">
        <w:rPr>
          <w:rFonts w:ascii="Times New Roman" w:hAnsi="Times New Roman" w:cs="Times New Roman"/>
          <w:b/>
          <w:sz w:val="28"/>
          <w:szCs w:val="28"/>
        </w:rPr>
        <w:t xml:space="preserve">услуги, в том числе порядок и формы </w:t>
      </w:r>
      <w:proofErr w:type="gramStart"/>
      <w:r w:rsidRPr="00AE5925">
        <w:rPr>
          <w:rFonts w:ascii="Times New Roman" w:hAnsi="Times New Roman" w:cs="Times New Roman"/>
          <w:b/>
          <w:sz w:val="28"/>
          <w:szCs w:val="28"/>
        </w:rPr>
        <w:t>контроля за</w:t>
      </w:r>
      <w:proofErr w:type="gramEnd"/>
      <w:r w:rsidRPr="00AE5925">
        <w:rPr>
          <w:rFonts w:ascii="Times New Roman" w:hAnsi="Times New Roman" w:cs="Times New Roman"/>
          <w:b/>
          <w:sz w:val="28"/>
          <w:szCs w:val="28"/>
        </w:rPr>
        <w:t xml:space="preserve"> полнотой</w:t>
      </w:r>
      <w:r>
        <w:rPr>
          <w:rFonts w:ascii="Times New Roman" w:hAnsi="Times New Roman" w:cs="Times New Roman"/>
          <w:b/>
          <w:sz w:val="28"/>
          <w:szCs w:val="28"/>
        </w:rPr>
        <w:t xml:space="preserve"> </w:t>
      </w:r>
      <w:r w:rsidRPr="00AE5925">
        <w:rPr>
          <w:rFonts w:ascii="Times New Roman" w:hAnsi="Times New Roman" w:cs="Times New Roman"/>
          <w:b/>
          <w:sz w:val="28"/>
          <w:szCs w:val="28"/>
        </w:rPr>
        <w:t>и качеством предоставления государственной услуги</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4.3. Проверки полноты и качества предоставления государственной услуги осуществляются на основании распоряжения министра транспорта и дорожного хозяйства Саратовской области (далее - министр).</w:t>
      </w: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исполнением государственной услуги (комплексные проверки), или отдельные вопросы (тематические проверки).</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 xml:space="preserve">Ответственность должностных лиц </w:t>
      </w:r>
      <w:r w:rsidR="009A64B4">
        <w:rPr>
          <w:rFonts w:ascii="Times New Roman" w:hAnsi="Times New Roman" w:cs="Times New Roman"/>
          <w:b/>
          <w:sz w:val="28"/>
          <w:szCs w:val="28"/>
        </w:rPr>
        <w:t>министерства</w:t>
      </w:r>
      <w:r w:rsidRPr="00AE5925">
        <w:rPr>
          <w:rFonts w:ascii="Times New Roman" w:hAnsi="Times New Roman" w:cs="Times New Roman"/>
          <w:b/>
          <w:sz w:val="28"/>
          <w:szCs w:val="28"/>
        </w:rPr>
        <w:t xml:space="preserve"> за решения</w:t>
      </w: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и действия (бездействие), принимаемые (осуществляемые)</w:t>
      </w: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ими в ходе предоставления государственной услуги</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4.5.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Положения, характеризующие требования к порядку и формам</w:t>
      </w:r>
    </w:p>
    <w:p w:rsidR="00AE5925" w:rsidRPr="00AE5925" w:rsidRDefault="00AE5925" w:rsidP="00AE5925">
      <w:pPr>
        <w:pStyle w:val="ConsPlusNormal"/>
        <w:ind w:firstLine="709"/>
        <w:jc w:val="center"/>
        <w:rPr>
          <w:rFonts w:ascii="Times New Roman" w:hAnsi="Times New Roman" w:cs="Times New Roman"/>
          <w:b/>
          <w:sz w:val="28"/>
          <w:szCs w:val="28"/>
        </w:rPr>
      </w:pPr>
      <w:proofErr w:type="gramStart"/>
      <w:r w:rsidRPr="00AE5925">
        <w:rPr>
          <w:rFonts w:ascii="Times New Roman" w:hAnsi="Times New Roman" w:cs="Times New Roman"/>
          <w:b/>
          <w:sz w:val="28"/>
          <w:szCs w:val="28"/>
        </w:rPr>
        <w:t>контроля за</w:t>
      </w:r>
      <w:proofErr w:type="gramEnd"/>
      <w:r w:rsidRPr="00AE5925">
        <w:rPr>
          <w:rFonts w:ascii="Times New Roman" w:hAnsi="Times New Roman" w:cs="Times New Roman"/>
          <w:b/>
          <w:sz w:val="28"/>
          <w:szCs w:val="28"/>
        </w:rPr>
        <w:t xml:space="preserve"> предоставлением государственной услуги, в том</w:t>
      </w:r>
    </w:p>
    <w:p w:rsidR="00AE5925" w:rsidRPr="00AE5925" w:rsidRDefault="00AE5925" w:rsidP="00AE5925">
      <w:pPr>
        <w:pStyle w:val="ConsPlusNormal"/>
        <w:ind w:firstLine="709"/>
        <w:jc w:val="center"/>
        <w:rPr>
          <w:rFonts w:ascii="Times New Roman" w:hAnsi="Times New Roman" w:cs="Times New Roman"/>
          <w:b/>
          <w:sz w:val="28"/>
          <w:szCs w:val="28"/>
        </w:rPr>
      </w:pPr>
      <w:proofErr w:type="gramStart"/>
      <w:r w:rsidRPr="00AE5925">
        <w:rPr>
          <w:rFonts w:ascii="Times New Roman" w:hAnsi="Times New Roman" w:cs="Times New Roman"/>
          <w:b/>
          <w:sz w:val="28"/>
          <w:szCs w:val="28"/>
        </w:rPr>
        <w:t>числе</w:t>
      </w:r>
      <w:proofErr w:type="gramEnd"/>
      <w:r w:rsidRPr="00AE5925">
        <w:rPr>
          <w:rFonts w:ascii="Times New Roman" w:hAnsi="Times New Roman" w:cs="Times New Roman"/>
          <w:b/>
          <w:sz w:val="28"/>
          <w:szCs w:val="28"/>
        </w:rPr>
        <w:t xml:space="preserve"> со стороны граждан, их объединений и организаций</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both"/>
        <w:rPr>
          <w:rFonts w:ascii="Times New Roman" w:hAnsi="Times New Roman" w:cs="Times New Roman"/>
          <w:b/>
          <w:sz w:val="28"/>
          <w:szCs w:val="28"/>
        </w:rPr>
      </w:pPr>
      <w:r w:rsidRPr="00AE5925">
        <w:rPr>
          <w:rFonts w:ascii="Times New Roman" w:hAnsi="Times New Roman" w:cs="Times New Roman"/>
          <w:sz w:val="28"/>
          <w:szCs w:val="28"/>
        </w:rPr>
        <w:t xml:space="preserve">4.6. </w:t>
      </w:r>
      <w:proofErr w:type="gramStart"/>
      <w:r w:rsidRPr="00AE5925">
        <w:rPr>
          <w:rFonts w:ascii="Times New Roman" w:hAnsi="Times New Roman" w:cs="Times New Roman"/>
          <w:sz w:val="28"/>
          <w:szCs w:val="28"/>
        </w:rPr>
        <w:t>Контроль за</w:t>
      </w:r>
      <w:proofErr w:type="gramEnd"/>
      <w:r w:rsidRPr="00AE5925">
        <w:rPr>
          <w:rFonts w:ascii="Times New Roman" w:hAnsi="Times New Roman" w:cs="Times New Roman"/>
          <w:sz w:val="28"/>
          <w:szCs w:val="28"/>
        </w:rPr>
        <w:t xml:space="preserve"> предоставлением государственной услуги со стороны граждан, их объединения и организаций осуществляется путем получения </w:t>
      </w:r>
      <w:r w:rsidRPr="00AE5925">
        <w:rPr>
          <w:rFonts w:ascii="Times New Roman" w:hAnsi="Times New Roman" w:cs="Times New Roman"/>
          <w:sz w:val="28"/>
          <w:szCs w:val="28"/>
        </w:rPr>
        <w:lastRenderedPageBreak/>
        <w:t>информации о наличии в действиях (бездействии)</w:t>
      </w:r>
      <w:r w:rsidR="009A64B4">
        <w:rPr>
          <w:rFonts w:ascii="Times New Roman" w:hAnsi="Times New Roman" w:cs="Times New Roman"/>
          <w:sz w:val="28"/>
          <w:szCs w:val="28"/>
        </w:rPr>
        <w:t xml:space="preserve"> ответственных должностных лиц Министерства</w:t>
      </w:r>
      <w:r w:rsidRPr="00AE5925">
        <w:rPr>
          <w:rFonts w:ascii="Times New Roman" w:hAnsi="Times New Roman" w:cs="Times New Roman"/>
          <w:sz w:val="28"/>
          <w:szCs w:val="28"/>
        </w:rPr>
        <w:t>,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r w:rsidRPr="00AE5925">
        <w:rPr>
          <w:rFonts w:ascii="Times New Roman" w:hAnsi="Times New Roman" w:cs="Times New Roman"/>
          <w:b/>
          <w:sz w:val="28"/>
          <w:szCs w:val="28"/>
        </w:rPr>
        <w:t>.</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AE5925">
        <w:rPr>
          <w:rFonts w:ascii="Times New Roman" w:hAnsi="Times New Roman" w:cs="Times New Roman"/>
          <w:b/>
          <w:sz w:val="28"/>
          <w:szCs w:val="28"/>
        </w:rPr>
        <w:t>Досудебный (внесудебный) порядок обжалования решений</w:t>
      </w: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и действий (бездействия) органа, предоставляющего</w:t>
      </w:r>
      <w:r>
        <w:rPr>
          <w:rFonts w:ascii="Times New Roman" w:hAnsi="Times New Roman" w:cs="Times New Roman"/>
          <w:b/>
          <w:sz w:val="28"/>
          <w:szCs w:val="28"/>
        </w:rPr>
        <w:t xml:space="preserve"> </w:t>
      </w:r>
      <w:r w:rsidRPr="00AE5925">
        <w:rPr>
          <w:rFonts w:ascii="Times New Roman" w:hAnsi="Times New Roman" w:cs="Times New Roman"/>
          <w:b/>
          <w:sz w:val="28"/>
          <w:szCs w:val="28"/>
        </w:rPr>
        <w:t>государственную услугу, а также их должностных лиц</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center"/>
        <w:rPr>
          <w:rFonts w:ascii="Times New Roman" w:hAnsi="Times New Roman" w:cs="Times New Roman"/>
          <w:b/>
          <w:sz w:val="28"/>
          <w:szCs w:val="28"/>
        </w:rPr>
      </w:pPr>
      <w:proofErr w:type="gramStart"/>
      <w:r w:rsidRPr="00AE5925">
        <w:rPr>
          <w:rFonts w:ascii="Times New Roman" w:hAnsi="Times New Roman" w:cs="Times New Roman"/>
          <w:b/>
          <w:sz w:val="28"/>
          <w:szCs w:val="28"/>
        </w:rPr>
        <w:t>Информация для заинтересованных лиц</w:t>
      </w:r>
      <w:r>
        <w:rPr>
          <w:rFonts w:ascii="Times New Roman" w:hAnsi="Times New Roman" w:cs="Times New Roman"/>
          <w:b/>
          <w:sz w:val="28"/>
          <w:szCs w:val="28"/>
        </w:rPr>
        <w:t xml:space="preserve"> </w:t>
      </w:r>
      <w:r w:rsidRPr="00AE5925">
        <w:rPr>
          <w:rFonts w:ascii="Times New Roman" w:hAnsi="Times New Roman" w:cs="Times New Roman"/>
          <w:b/>
          <w:sz w:val="28"/>
          <w:szCs w:val="28"/>
        </w:rPr>
        <w:t>об их праве на досудебное (внесудебное) обжалование</w:t>
      </w:r>
      <w:r>
        <w:rPr>
          <w:rFonts w:ascii="Times New Roman" w:hAnsi="Times New Roman" w:cs="Times New Roman"/>
          <w:b/>
          <w:sz w:val="28"/>
          <w:szCs w:val="28"/>
        </w:rPr>
        <w:t xml:space="preserve"> </w:t>
      </w:r>
      <w:r w:rsidRPr="00AE5925">
        <w:rPr>
          <w:rFonts w:ascii="Times New Roman" w:hAnsi="Times New Roman" w:cs="Times New Roman"/>
          <w:b/>
          <w:sz w:val="28"/>
          <w:szCs w:val="28"/>
        </w:rPr>
        <w:t>действий (бездействия) и (или) решений, принятых</w:t>
      </w:r>
      <w:r>
        <w:rPr>
          <w:rFonts w:ascii="Times New Roman" w:hAnsi="Times New Roman" w:cs="Times New Roman"/>
          <w:b/>
          <w:sz w:val="28"/>
          <w:szCs w:val="28"/>
        </w:rPr>
        <w:t xml:space="preserve"> </w:t>
      </w:r>
      <w:r w:rsidRPr="00AE5925">
        <w:rPr>
          <w:rFonts w:ascii="Times New Roman" w:hAnsi="Times New Roman" w:cs="Times New Roman"/>
          <w:b/>
          <w:sz w:val="28"/>
          <w:szCs w:val="28"/>
        </w:rPr>
        <w:t>(осуществленных) в ходе предоставления государственной</w:t>
      </w:r>
      <w:proofErr w:type="gramEnd"/>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услуги</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 xml:space="preserve">5.1. 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 предусмотренных частью 1.1 статьи 16 Федерального закона </w:t>
      </w:r>
      <w:r>
        <w:rPr>
          <w:rFonts w:ascii="Times New Roman" w:hAnsi="Times New Roman" w:cs="Times New Roman"/>
          <w:sz w:val="28"/>
          <w:szCs w:val="28"/>
        </w:rPr>
        <w:t>«</w:t>
      </w:r>
      <w:r w:rsidRPr="00AE592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E5925">
        <w:rPr>
          <w:rFonts w:ascii="Times New Roman" w:hAnsi="Times New Roman" w:cs="Times New Roman"/>
          <w:sz w:val="28"/>
          <w:szCs w:val="28"/>
        </w:rPr>
        <w:t>, не предусмотрена.</w:t>
      </w:r>
    </w:p>
    <w:p w:rsidR="00AE5925" w:rsidRDefault="00AE5925" w:rsidP="00AE5925">
      <w:pPr>
        <w:pStyle w:val="ConsPlusNormal"/>
        <w:ind w:firstLine="709"/>
        <w:jc w:val="both"/>
        <w:rPr>
          <w:rFonts w:ascii="Times New Roman" w:hAnsi="Times New Roman" w:cs="Times New Roman"/>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 xml:space="preserve">В случае нарушения прав заявителей при предоставлении государственной услуги заявитель вправе обжаловать решения и действия (бездействие) </w:t>
      </w:r>
      <w:r w:rsidR="009A64B4">
        <w:rPr>
          <w:rFonts w:ascii="Times New Roman" w:hAnsi="Times New Roman" w:cs="Times New Roman"/>
          <w:sz w:val="28"/>
          <w:szCs w:val="28"/>
        </w:rPr>
        <w:t>Министерства</w:t>
      </w:r>
      <w:r w:rsidRPr="00AE5925">
        <w:rPr>
          <w:rFonts w:ascii="Times New Roman" w:hAnsi="Times New Roman" w:cs="Times New Roman"/>
          <w:sz w:val="28"/>
          <w:szCs w:val="28"/>
        </w:rPr>
        <w:t>, его должностных лиц, государственных гражданских служащих во внесудебном или судебном порядке.</w:t>
      </w:r>
    </w:p>
    <w:p w:rsidR="00AE5925" w:rsidRDefault="00AE5925" w:rsidP="00AE5925">
      <w:pPr>
        <w:pStyle w:val="ConsPlusNormal"/>
        <w:ind w:firstLine="709"/>
        <w:jc w:val="both"/>
        <w:rPr>
          <w:rFonts w:ascii="Times New Roman" w:hAnsi="Times New Roman" w:cs="Times New Roman"/>
          <w:sz w:val="28"/>
          <w:szCs w:val="28"/>
        </w:rPr>
      </w:pPr>
    </w:p>
    <w:p w:rsidR="00AE5925" w:rsidRPr="00AE5925" w:rsidRDefault="00AE5925" w:rsidP="00AE5925">
      <w:pPr>
        <w:pStyle w:val="ConsPlusNormal"/>
        <w:ind w:firstLine="709"/>
        <w:jc w:val="both"/>
        <w:rPr>
          <w:rFonts w:ascii="Times New Roman" w:hAnsi="Times New Roman" w:cs="Times New Roman"/>
          <w:b/>
          <w:sz w:val="28"/>
          <w:szCs w:val="28"/>
        </w:rPr>
      </w:pPr>
      <w:proofErr w:type="gramStart"/>
      <w:r w:rsidRPr="00AE5925">
        <w:rPr>
          <w:rFonts w:ascii="Times New Roman" w:hAnsi="Times New Roman" w:cs="Times New Roman"/>
          <w:sz w:val="28"/>
          <w:szCs w:val="28"/>
        </w:rPr>
        <w:t xml:space="preserve">Порядок подачи и рассмотрения жалоб при предоставлении государственных услуг осуществляются в соответствии с Федеральным законом </w:t>
      </w:r>
      <w:r>
        <w:rPr>
          <w:rFonts w:ascii="Times New Roman" w:hAnsi="Times New Roman" w:cs="Times New Roman"/>
          <w:sz w:val="28"/>
          <w:szCs w:val="28"/>
        </w:rPr>
        <w:t>«</w:t>
      </w:r>
      <w:r w:rsidRPr="00AE592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E5925">
        <w:rPr>
          <w:rFonts w:ascii="Times New Roman" w:hAnsi="Times New Roman" w:cs="Times New Roman"/>
          <w:sz w:val="28"/>
          <w:szCs w:val="28"/>
        </w:rPr>
        <w:t xml:space="preserve"> с учетом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w:t>
      </w:r>
      <w:proofErr w:type="gramEnd"/>
      <w:r w:rsidRPr="00AE5925">
        <w:rPr>
          <w:rFonts w:ascii="Times New Roman" w:hAnsi="Times New Roman" w:cs="Times New Roman"/>
          <w:sz w:val="28"/>
          <w:szCs w:val="28"/>
        </w:rPr>
        <w:t xml:space="preserve"> центра предоставления государственных и муниципальных услуг, его работников, утвержденных постановлением Правительства Саратовской области от 19 апреля 2018 года N 208-П.</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Органы государственной власти, организации и уполномоченные</w:t>
      </w: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 xml:space="preserve">на рассмотрение жалобы лица, которым может быть </w:t>
      </w:r>
      <w:proofErr w:type="gramStart"/>
      <w:r w:rsidRPr="00AE5925">
        <w:rPr>
          <w:rFonts w:ascii="Times New Roman" w:hAnsi="Times New Roman" w:cs="Times New Roman"/>
          <w:b/>
          <w:sz w:val="28"/>
          <w:szCs w:val="28"/>
        </w:rPr>
        <w:t>направлена</w:t>
      </w:r>
      <w:proofErr w:type="gramEnd"/>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жалоба заявителя в досудебном (внесудебном) порядке</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5.2. Жалоба подается в письменной форме на бумажном носителе или в электронной форме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5925" w:rsidRDefault="00AE5925" w:rsidP="00D84655">
      <w:pPr>
        <w:pStyle w:val="ConsPlusNormal"/>
        <w:jc w:val="both"/>
        <w:rPr>
          <w:rFonts w:ascii="Times New Roman" w:hAnsi="Times New Roman" w:cs="Times New Roman"/>
          <w:sz w:val="28"/>
          <w:szCs w:val="28"/>
        </w:rPr>
      </w:pPr>
    </w:p>
    <w:p w:rsidR="00AE5925" w:rsidRP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 xml:space="preserve">Жалобы на решения и действия (бездействие) должностных лиц, </w:t>
      </w:r>
      <w:r w:rsidRPr="00AE5925">
        <w:rPr>
          <w:rFonts w:ascii="Times New Roman" w:hAnsi="Times New Roman" w:cs="Times New Roman"/>
          <w:sz w:val="28"/>
          <w:szCs w:val="28"/>
        </w:rPr>
        <w:lastRenderedPageBreak/>
        <w:t>государственных гражданских служащих министерства транспорта и дорожного хозяйства Саратовской области рассматриваются министром транспорта и дорожного хозяйства Саратовской области.</w:t>
      </w:r>
    </w:p>
    <w:p w:rsidR="00AE5925" w:rsidRDefault="00AE5925" w:rsidP="00AE5925">
      <w:pPr>
        <w:pStyle w:val="ConsPlusNormal"/>
        <w:ind w:firstLine="709"/>
        <w:jc w:val="both"/>
        <w:rPr>
          <w:rFonts w:ascii="Times New Roman" w:hAnsi="Times New Roman" w:cs="Times New Roman"/>
          <w:sz w:val="28"/>
          <w:szCs w:val="28"/>
        </w:rPr>
      </w:pPr>
    </w:p>
    <w:p w:rsidR="00AE5925" w:rsidRDefault="00AE5925" w:rsidP="00AE5925">
      <w:pPr>
        <w:pStyle w:val="ConsPlusNormal"/>
        <w:ind w:firstLine="709"/>
        <w:jc w:val="both"/>
        <w:rPr>
          <w:rFonts w:ascii="Times New Roman" w:hAnsi="Times New Roman" w:cs="Times New Roman"/>
          <w:sz w:val="28"/>
          <w:szCs w:val="28"/>
        </w:rPr>
      </w:pPr>
      <w:r w:rsidRPr="00AE5925">
        <w:rPr>
          <w:rFonts w:ascii="Times New Roman" w:hAnsi="Times New Roman" w:cs="Times New Roman"/>
          <w:sz w:val="28"/>
          <w:szCs w:val="28"/>
        </w:rPr>
        <w:t>Жалобы на решения и действия (бездействие) министра транспорта и дорожного хозяйства Саратовской области подаются в Правительство Саратовской области.</w:t>
      </w:r>
    </w:p>
    <w:p w:rsidR="00E95782" w:rsidRDefault="0090408B" w:rsidP="00AE592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министерства, государственного гражданского служащего может быть направлена по почте, электронной почтой, с использованием официального сайта</w:t>
      </w:r>
      <w:r w:rsidR="00A03859">
        <w:rPr>
          <w:rFonts w:ascii="Times New Roman" w:hAnsi="Times New Roman" w:cs="Times New Roman"/>
          <w:sz w:val="28"/>
          <w:szCs w:val="28"/>
        </w:rPr>
        <w:t xml:space="preserve"> министерства,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00A03859">
        <w:rPr>
          <w:rFonts w:ascii="Times New Roman" w:hAnsi="Times New Roman" w:cs="Times New Roman"/>
          <w:sz w:val="28"/>
          <w:szCs w:val="28"/>
        </w:rPr>
        <w:t xml:space="preserve"> служащими, а так же может быть </w:t>
      </w:r>
      <w:proofErr w:type="gramStart"/>
      <w:r w:rsidR="00A03859">
        <w:rPr>
          <w:rFonts w:ascii="Times New Roman" w:hAnsi="Times New Roman" w:cs="Times New Roman"/>
          <w:sz w:val="28"/>
          <w:szCs w:val="28"/>
        </w:rPr>
        <w:t>принята</w:t>
      </w:r>
      <w:proofErr w:type="gramEnd"/>
      <w:r w:rsidR="00A03859">
        <w:rPr>
          <w:rFonts w:ascii="Times New Roman" w:hAnsi="Times New Roman" w:cs="Times New Roman"/>
          <w:sz w:val="28"/>
          <w:szCs w:val="28"/>
        </w:rPr>
        <w:t xml:space="preserve"> при личном приеме заявителя.</w:t>
      </w:r>
    </w:p>
    <w:p w:rsidR="00E95782" w:rsidRPr="00E95782" w:rsidRDefault="00E95782" w:rsidP="00E957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5.2.1. </w:t>
      </w:r>
      <w:r w:rsidRPr="00E95782">
        <w:rPr>
          <w:rFonts w:ascii="Times New Roman" w:hAnsi="Times New Roman" w:cs="Times New Roman"/>
          <w:sz w:val="28"/>
          <w:szCs w:val="28"/>
        </w:rPr>
        <w:t>Жалоба должна содержать:</w:t>
      </w:r>
    </w:p>
    <w:p w:rsidR="00E95782" w:rsidRPr="00E95782" w:rsidRDefault="00E95782" w:rsidP="00E95782">
      <w:pPr>
        <w:pStyle w:val="ConsPlusNormal"/>
        <w:ind w:firstLine="709"/>
        <w:jc w:val="both"/>
        <w:rPr>
          <w:rFonts w:ascii="Times New Roman" w:hAnsi="Times New Roman" w:cs="Times New Roman"/>
          <w:sz w:val="28"/>
          <w:szCs w:val="28"/>
        </w:rPr>
      </w:pPr>
      <w:r w:rsidRPr="00E95782">
        <w:rPr>
          <w:rFonts w:ascii="Times New Roman" w:hAnsi="Times New Roman" w:cs="Times New Roman"/>
          <w:sz w:val="28"/>
          <w:szCs w:val="28"/>
        </w:rPr>
        <w:t xml:space="preserve">1) наименование </w:t>
      </w:r>
      <w:r>
        <w:rPr>
          <w:rFonts w:ascii="Times New Roman" w:hAnsi="Times New Roman" w:cs="Times New Roman"/>
          <w:sz w:val="28"/>
          <w:szCs w:val="28"/>
        </w:rPr>
        <w:t>учреждения</w:t>
      </w:r>
      <w:r w:rsidRPr="00E95782">
        <w:rPr>
          <w:rFonts w:ascii="Times New Roman" w:hAnsi="Times New Roman" w:cs="Times New Roman"/>
          <w:sz w:val="28"/>
          <w:szCs w:val="28"/>
        </w:rPr>
        <w:t>, фамилию, имя, отчество государственного служащего, решения и действия (бездействие) которых обжалуются;</w:t>
      </w:r>
    </w:p>
    <w:p w:rsidR="00E95782" w:rsidRPr="00E95782" w:rsidRDefault="00E95782" w:rsidP="00E95782">
      <w:pPr>
        <w:pStyle w:val="ConsPlusNormal"/>
        <w:ind w:firstLine="709"/>
        <w:jc w:val="both"/>
        <w:rPr>
          <w:rFonts w:ascii="Times New Roman" w:hAnsi="Times New Roman" w:cs="Times New Roman"/>
          <w:sz w:val="28"/>
          <w:szCs w:val="28"/>
        </w:rPr>
      </w:pPr>
      <w:proofErr w:type="gramStart"/>
      <w:r w:rsidRPr="00E9578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5782" w:rsidRPr="00E95782" w:rsidRDefault="00E95782" w:rsidP="00E95782">
      <w:pPr>
        <w:pStyle w:val="ConsPlusNormal"/>
        <w:ind w:firstLine="709"/>
        <w:jc w:val="both"/>
        <w:rPr>
          <w:rFonts w:ascii="Times New Roman" w:hAnsi="Times New Roman" w:cs="Times New Roman"/>
          <w:sz w:val="28"/>
          <w:szCs w:val="28"/>
        </w:rPr>
      </w:pPr>
      <w:r w:rsidRPr="00E95782">
        <w:rPr>
          <w:rFonts w:ascii="Times New Roman" w:hAnsi="Times New Roman" w:cs="Times New Roman"/>
          <w:sz w:val="28"/>
          <w:szCs w:val="28"/>
        </w:rPr>
        <w:t>3) сведения об обжалуемых решениях и действиях (бездействии);</w:t>
      </w:r>
    </w:p>
    <w:p w:rsidR="00E95782" w:rsidRPr="00AE5925" w:rsidRDefault="00E95782" w:rsidP="00E95782">
      <w:pPr>
        <w:pStyle w:val="ConsPlusNormal"/>
        <w:ind w:firstLine="709"/>
        <w:jc w:val="both"/>
        <w:rPr>
          <w:rFonts w:ascii="Times New Roman" w:hAnsi="Times New Roman" w:cs="Times New Roman"/>
          <w:sz w:val="28"/>
          <w:szCs w:val="28"/>
        </w:rPr>
      </w:pPr>
      <w:r w:rsidRPr="00E9578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8"/>
          <w:szCs w:val="28"/>
        </w:rPr>
        <w:t>учреждения</w:t>
      </w:r>
      <w:r w:rsidRPr="00E95782">
        <w:rPr>
          <w:rFonts w:ascii="Times New Roman" w:hAnsi="Times New Roman" w:cs="Times New Roman"/>
          <w:sz w:val="28"/>
          <w:szCs w:val="28"/>
        </w:rPr>
        <w:t xml:space="preserve">, должностного лица </w:t>
      </w:r>
      <w:r>
        <w:rPr>
          <w:rFonts w:ascii="Times New Roman" w:hAnsi="Times New Roman" w:cs="Times New Roman"/>
          <w:sz w:val="28"/>
          <w:szCs w:val="28"/>
        </w:rPr>
        <w:t>учреждения</w:t>
      </w:r>
      <w:r w:rsidRPr="00E95782">
        <w:rPr>
          <w:rFonts w:ascii="Times New Roman" w:hAnsi="Times New Roman" w:cs="Times New Roman"/>
          <w:sz w:val="28"/>
          <w:szCs w:val="28"/>
        </w:rPr>
        <w:t>, либо государственного служащего. Заявителем могут быть представлены документы (при наличии), подтверждающие доводы, приводимые в жалобе.</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Способы информирования заявителей о порядке подачи</w:t>
      </w: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и рассмотрения жалобы, в том числе с использованием портала</w:t>
      </w: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государственных и муниципальных услуг (функций)</w:t>
      </w:r>
    </w:p>
    <w:p w:rsidR="00AE5925" w:rsidRPr="00AE5925" w:rsidRDefault="00AE5925" w:rsidP="00AE5925">
      <w:pPr>
        <w:pStyle w:val="ConsPlusNormal"/>
        <w:ind w:firstLine="709"/>
        <w:jc w:val="center"/>
        <w:rPr>
          <w:rFonts w:ascii="Times New Roman" w:hAnsi="Times New Roman" w:cs="Times New Roman"/>
          <w:b/>
          <w:sz w:val="28"/>
          <w:szCs w:val="28"/>
        </w:rPr>
      </w:pPr>
    </w:p>
    <w:p w:rsidR="00A03859" w:rsidRDefault="00AE5925" w:rsidP="00E95782">
      <w:pPr>
        <w:pStyle w:val="ConsPlusNormal"/>
        <w:ind w:firstLine="709"/>
        <w:jc w:val="both"/>
        <w:rPr>
          <w:rFonts w:ascii="Times New Roman" w:hAnsi="Times New Roman" w:cs="Times New Roman"/>
          <w:sz w:val="28"/>
          <w:szCs w:val="28"/>
        </w:rPr>
      </w:pPr>
      <w:r w:rsidRPr="00E95782">
        <w:rPr>
          <w:rFonts w:ascii="Times New Roman" w:hAnsi="Times New Roman" w:cs="Times New Roman"/>
          <w:sz w:val="28"/>
          <w:szCs w:val="28"/>
        </w:rPr>
        <w:t xml:space="preserve">5.3. </w:t>
      </w:r>
      <w:r w:rsidR="00A03859">
        <w:rPr>
          <w:rFonts w:ascii="Times New Roman" w:hAnsi="Times New Roman" w:cs="Times New Roman"/>
          <w:sz w:val="28"/>
          <w:szCs w:val="28"/>
        </w:rPr>
        <w:t>Информацию о порядке подачи и рассмотрения жалобы граждане могут получить:</w:t>
      </w:r>
    </w:p>
    <w:p w:rsidR="00AE5925" w:rsidRDefault="00A03859" w:rsidP="00E957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сайте </w:t>
      </w:r>
      <w:r w:rsidR="00D84655">
        <w:rPr>
          <w:rFonts w:ascii="Times New Roman" w:hAnsi="Times New Roman" w:cs="Times New Roman"/>
          <w:sz w:val="28"/>
          <w:szCs w:val="28"/>
        </w:rPr>
        <w:t>Министерства</w:t>
      </w:r>
      <w:r>
        <w:rPr>
          <w:rFonts w:ascii="Times New Roman" w:hAnsi="Times New Roman" w:cs="Times New Roman"/>
          <w:sz w:val="28"/>
          <w:szCs w:val="28"/>
        </w:rPr>
        <w:t>;</w:t>
      </w:r>
    </w:p>
    <w:p w:rsidR="00A03859" w:rsidRDefault="00A03859" w:rsidP="00E957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Едином портале государственных и муниципальных услуг (функций);</w:t>
      </w:r>
    </w:p>
    <w:p w:rsidR="00A03859" w:rsidRDefault="00A03859" w:rsidP="00E957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информационных стендах </w:t>
      </w:r>
      <w:r w:rsidR="00D84655">
        <w:rPr>
          <w:rFonts w:ascii="Times New Roman" w:hAnsi="Times New Roman" w:cs="Times New Roman"/>
          <w:sz w:val="28"/>
          <w:szCs w:val="28"/>
        </w:rPr>
        <w:t>Министерства</w:t>
      </w:r>
      <w:r>
        <w:rPr>
          <w:rFonts w:ascii="Times New Roman" w:hAnsi="Times New Roman" w:cs="Times New Roman"/>
          <w:sz w:val="28"/>
          <w:szCs w:val="28"/>
        </w:rPr>
        <w:t>;</w:t>
      </w:r>
    </w:p>
    <w:p w:rsidR="00A03859" w:rsidRPr="00E95782" w:rsidRDefault="00A03859" w:rsidP="00E957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личном обращении в </w:t>
      </w:r>
      <w:r w:rsidR="00D84655">
        <w:rPr>
          <w:rFonts w:ascii="Times New Roman" w:hAnsi="Times New Roman" w:cs="Times New Roman"/>
          <w:sz w:val="28"/>
          <w:szCs w:val="28"/>
        </w:rPr>
        <w:t>Министерство</w:t>
      </w:r>
      <w:r>
        <w:rPr>
          <w:rFonts w:ascii="Times New Roman" w:hAnsi="Times New Roman" w:cs="Times New Roman"/>
          <w:sz w:val="28"/>
          <w:szCs w:val="28"/>
        </w:rPr>
        <w:t>.</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Перечень нормативных правовых актов, регулирующих порядок</w:t>
      </w: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досудебного (внесудебного) обжалования решений и действий</w:t>
      </w:r>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t xml:space="preserve">(бездействия) органа, предоставляющего </w:t>
      </w:r>
      <w:proofErr w:type="gramStart"/>
      <w:r w:rsidRPr="00AE5925">
        <w:rPr>
          <w:rFonts w:ascii="Times New Roman" w:hAnsi="Times New Roman" w:cs="Times New Roman"/>
          <w:b/>
          <w:sz w:val="28"/>
          <w:szCs w:val="28"/>
        </w:rPr>
        <w:t>государственную</w:t>
      </w:r>
      <w:proofErr w:type="gramEnd"/>
    </w:p>
    <w:p w:rsidR="00AE5925" w:rsidRPr="00AE5925" w:rsidRDefault="00AE5925" w:rsidP="00AE5925">
      <w:pPr>
        <w:pStyle w:val="ConsPlusNormal"/>
        <w:ind w:firstLine="709"/>
        <w:jc w:val="center"/>
        <w:rPr>
          <w:rFonts w:ascii="Times New Roman" w:hAnsi="Times New Roman" w:cs="Times New Roman"/>
          <w:b/>
          <w:sz w:val="28"/>
          <w:szCs w:val="28"/>
        </w:rPr>
      </w:pPr>
      <w:r w:rsidRPr="00AE5925">
        <w:rPr>
          <w:rFonts w:ascii="Times New Roman" w:hAnsi="Times New Roman" w:cs="Times New Roman"/>
          <w:b/>
          <w:sz w:val="28"/>
          <w:szCs w:val="28"/>
        </w:rPr>
        <w:lastRenderedPageBreak/>
        <w:t>услугу, а также его должностных лиц</w:t>
      </w:r>
    </w:p>
    <w:p w:rsidR="00AE5925" w:rsidRPr="00AE5925" w:rsidRDefault="00AE5925" w:rsidP="00AE5925">
      <w:pPr>
        <w:pStyle w:val="ConsPlusNormal"/>
        <w:ind w:firstLine="709"/>
        <w:jc w:val="center"/>
        <w:rPr>
          <w:rFonts w:ascii="Times New Roman" w:hAnsi="Times New Roman" w:cs="Times New Roman"/>
          <w:b/>
          <w:sz w:val="28"/>
          <w:szCs w:val="28"/>
        </w:rPr>
      </w:pPr>
    </w:p>
    <w:p w:rsidR="00AE5925" w:rsidRPr="00E95782" w:rsidRDefault="00AE5925" w:rsidP="00E95782">
      <w:pPr>
        <w:pStyle w:val="ConsPlusNormal"/>
        <w:ind w:firstLine="709"/>
        <w:jc w:val="both"/>
        <w:rPr>
          <w:rFonts w:ascii="Times New Roman" w:hAnsi="Times New Roman" w:cs="Times New Roman"/>
          <w:sz w:val="28"/>
          <w:szCs w:val="28"/>
        </w:rPr>
      </w:pPr>
      <w:r w:rsidRPr="00E95782">
        <w:rPr>
          <w:rFonts w:ascii="Times New Roman" w:hAnsi="Times New Roman" w:cs="Times New Roman"/>
          <w:sz w:val="28"/>
          <w:szCs w:val="28"/>
        </w:rPr>
        <w:t xml:space="preserve">5.4. </w:t>
      </w:r>
      <w:proofErr w:type="gramStart"/>
      <w:r w:rsidRPr="00E95782">
        <w:rPr>
          <w:rFonts w:ascii="Times New Roman" w:hAnsi="Times New Roman" w:cs="Times New Roman"/>
          <w:sz w:val="28"/>
          <w:szCs w:val="28"/>
        </w:rPr>
        <w:t xml:space="preserve">Подача и рассмотрение жалобы осуществляются в соответствии с Федеральным законом N 210-ФЗ </w:t>
      </w:r>
      <w:r w:rsidR="00E95782">
        <w:rPr>
          <w:rFonts w:ascii="Times New Roman" w:hAnsi="Times New Roman" w:cs="Times New Roman"/>
          <w:sz w:val="28"/>
          <w:szCs w:val="28"/>
        </w:rPr>
        <w:t>«</w:t>
      </w:r>
      <w:r w:rsidRPr="00E95782">
        <w:rPr>
          <w:rFonts w:ascii="Times New Roman" w:hAnsi="Times New Roman" w:cs="Times New Roman"/>
          <w:sz w:val="28"/>
          <w:szCs w:val="28"/>
        </w:rPr>
        <w:t>Об организации предоставления государственных и муниципальных услуг</w:t>
      </w:r>
      <w:r w:rsidR="00E95782">
        <w:rPr>
          <w:rFonts w:ascii="Times New Roman" w:hAnsi="Times New Roman" w:cs="Times New Roman"/>
          <w:sz w:val="28"/>
          <w:szCs w:val="28"/>
        </w:rPr>
        <w:t>»</w:t>
      </w:r>
      <w:r w:rsidRPr="00E95782">
        <w:rPr>
          <w:rFonts w:ascii="Times New Roman" w:hAnsi="Times New Roman" w:cs="Times New Roman"/>
          <w:sz w:val="28"/>
          <w:szCs w:val="28"/>
        </w:rPr>
        <w:t xml:space="preserve"> с учетом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w:t>
      </w:r>
      <w:proofErr w:type="gramEnd"/>
      <w:r w:rsidRPr="00E95782">
        <w:rPr>
          <w:rFonts w:ascii="Times New Roman" w:hAnsi="Times New Roman" w:cs="Times New Roman"/>
          <w:sz w:val="28"/>
          <w:szCs w:val="28"/>
        </w:rPr>
        <w:t xml:space="preserve"> и муниципальных услуг, его работников, утвержденных постановлением Правительства Саратовской области от 19 апреля 2018 года N 208-П.</w:t>
      </w:r>
    </w:p>
    <w:p w:rsidR="00E95782" w:rsidRDefault="00E95782" w:rsidP="00E95782">
      <w:pPr>
        <w:pStyle w:val="ConsPlusNormal"/>
        <w:ind w:firstLine="709"/>
        <w:jc w:val="both"/>
        <w:rPr>
          <w:rFonts w:ascii="Times New Roman" w:hAnsi="Times New Roman" w:cs="Times New Roman"/>
          <w:sz w:val="28"/>
          <w:szCs w:val="28"/>
        </w:rPr>
      </w:pPr>
    </w:p>
    <w:p w:rsidR="00AE5925" w:rsidRPr="00E95782" w:rsidRDefault="00AE5925" w:rsidP="00E95782">
      <w:pPr>
        <w:pStyle w:val="ConsPlusNormal"/>
        <w:ind w:firstLine="709"/>
        <w:jc w:val="both"/>
        <w:rPr>
          <w:rFonts w:ascii="Times New Roman" w:hAnsi="Times New Roman" w:cs="Times New Roman"/>
          <w:sz w:val="28"/>
          <w:szCs w:val="28"/>
        </w:rPr>
      </w:pPr>
      <w:r w:rsidRPr="00E95782">
        <w:rPr>
          <w:rFonts w:ascii="Times New Roman" w:hAnsi="Times New Roman" w:cs="Times New Roman"/>
          <w:sz w:val="28"/>
          <w:szCs w:val="28"/>
        </w:rPr>
        <w:t>Информация, указанная в настоящем разделе, подлежит обязательному размещению на Едином портале государственных и муниципальных услуг (функций).</w:t>
      </w:r>
    </w:p>
    <w:p w:rsidR="00E95782" w:rsidRDefault="00E95782" w:rsidP="00E95782">
      <w:pPr>
        <w:pStyle w:val="ConsPlusNormal"/>
        <w:ind w:firstLine="709"/>
        <w:jc w:val="both"/>
        <w:rPr>
          <w:rFonts w:ascii="Times New Roman" w:hAnsi="Times New Roman" w:cs="Times New Roman"/>
          <w:sz w:val="28"/>
          <w:szCs w:val="28"/>
        </w:rPr>
      </w:pPr>
    </w:p>
    <w:p w:rsidR="00AE5925" w:rsidRPr="00E95782" w:rsidRDefault="00DC6B6A" w:rsidP="00E957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Министерство</w:t>
      </w:r>
      <w:r w:rsidR="00AE5925" w:rsidRPr="00E95782">
        <w:rPr>
          <w:rFonts w:ascii="Times New Roman" w:hAnsi="Times New Roman" w:cs="Times New Roman"/>
          <w:sz w:val="28"/>
          <w:szCs w:val="28"/>
        </w:rPr>
        <w:t xml:space="preserve"> обеспечивает размещение и актуализацию сведений в соответствующем разделе регионального реестра.</w:t>
      </w:r>
    </w:p>
    <w:p w:rsidR="00E95782" w:rsidRPr="00905CC4" w:rsidRDefault="00841209" w:rsidP="00E95782">
      <w:pPr>
        <w:pStyle w:val="ConsPlusNormal"/>
        <w:pageBreakBefore/>
        <w:suppressAutoHyphens/>
        <w:spacing w:line="312"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E95782" w:rsidRPr="00905CC4" w:rsidRDefault="00E95782" w:rsidP="00E95782">
      <w:pPr>
        <w:shd w:val="clear" w:color="auto" w:fill="FFFFFF"/>
        <w:tabs>
          <w:tab w:val="left" w:pos="2520"/>
          <w:tab w:val="left" w:leader="underscore" w:pos="4788"/>
        </w:tabs>
        <w:suppressAutoHyphens/>
        <w:ind w:left="5670"/>
        <w:jc w:val="right"/>
        <w:rPr>
          <w:sz w:val="24"/>
          <w:szCs w:val="24"/>
        </w:rPr>
      </w:pPr>
      <w:r w:rsidRPr="00905CC4">
        <w:rPr>
          <w:sz w:val="24"/>
          <w:szCs w:val="24"/>
        </w:rPr>
        <w:t>к Административному регламенту предоставления государственной услуги по установлению публичного сервитута в отношении земельных участков в границах полос отвода автомобильных дорог общего пользования регионального или межмуниципального значения Саратовской области в целях прокладки, переноса, переустройства инженерных коммуникаций, их эксплуатации</w:t>
      </w:r>
    </w:p>
    <w:p w:rsidR="00E95782" w:rsidRPr="00CB2F1F" w:rsidRDefault="00E95782" w:rsidP="00E95782">
      <w:pPr>
        <w:shd w:val="clear" w:color="auto" w:fill="FFFFFF"/>
        <w:tabs>
          <w:tab w:val="left" w:pos="2520"/>
          <w:tab w:val="left" w:leader="underscore" w:pos="4788"/>
        </w:tabs>
        <w:suppressAutoHyphens/>
        <w:ind w:left="5670"/>
      </w:pPr>
    </w:p>
    <w:tbl>
      <w:tblPr>
        <w:tblW w:w="9951" w:type="dxa"/>
        <w:tblLayout w:type="fixed"/>
        <w:tblCellMar>
          <w:left w:w="28" w:type="dxa"/>
          <w:right w:w="28" w:type="dxa"/>
        </w:tblCellMar>
        <w:tblLook w:val="0000"/>
      </w:tblPr>
      <w:tblGrid>
        <w:gridCol w:w="4309"/>
        <w:gridCol w:w="1106"/>
        <w:gridCol w:w="4536"/>
      </w:tblGrid>
      <w:tr w:rsidR="00E95782" w:rsidTr="00966162">
        <w:tc>
          <w:tcPr>
            <w:tcW w:w="4309" w:type="dxa"/>
            <w:tcBorders>
              <w:top w:val="nil"/>
              <w:left w:val="nil"/>
              <w:bottom w:val="single" w:sz="4" w:space="0" w:color="auto"/>
              <w:right w:val="nil"/>
            </w:tcBorders>
            <w:vAlign w:val="bottom"/>
          </w:tcPr>
          <w:p w:rsidR="00E95782" w:rsidRDefault="00E95782" w:rsidP="00966162">
            <w:pPr>
              <w:ind w:firstLine="709"/>
              <w:jc w:val="center"/>
            </w:pPr>
          </w:p>
        </w:tc>
        <w:tc>
          <w:tcPr>
            <w:tcW w:w="1106" w:type="dxa"/>
            <w:tcBorders>
              <w:top w:val="nil"/>
              <w:left w:val="nil"/>
              <w:bottom w:val="nil"/>
              <w:right w:val="nil"/>
            </w:tcBorders>
            <w:vAlign w:val="bottom"/>
          </w:tcPr>
          <w:p w:rsidR="00E95782" w:rsidRDefault="00E95782" w:rsidP="00966162">
            <w:pPr>
              <w:ind w:firstLine="709"/>
            </w:pPr>
          </w:p>
        </w:tc>
        <w:tc>
          <w:tcPr>
            <w:tcW w:w="4536" w:type="dxa"/>
            <w:tcBorders>
              <w:top w:val="nil"/>
              <w:left w:val="nil"/>
              <w:right w:val="nil"/>
            </w:tcBorders>
            <w:vAlign w:val="bottom"/>
          </w:tcPr>
          <w:p w:rsidR="00E95782" w:rsidRDefault="00E95782" w:rsidP="00966162">
            <w:pPr>
              <w:shd w:val="clear" w:color="auto" w:fill="FFFFFF"/>
              <w:tabs>
                <w:tab w:val="left" w:pos="2520"/>
                <w:tab w:val="left" w:leader="underscore" w:pos="4367"/>
              </w:tabs>
              <w:suppressAutoHyphens/>
              <w:ind w:right="284"/>
              <w:jc w:val="center"/>
            </w:pPr>
            <w:r>
              <w:t>Министерство транспорта и</w:t>
            </w:r>
          </w:p>
          <w:p w:rsidR="00E95782" w:rsidRDefault="00E95782" w:rsidP="00E95782">
            <w:pPr>
              <w:jc w:val="center"/>
            </w:pPr>
            <w:r>
              <w:t>дорожного хозяйства Саратовской области</w:t>
            </w:r>
          </w:p>
        </w:tc>
      </w:tr>
      <w:tr w:rsidR="00E95782" w:rsidTr="00966162">
        <w:tc>
          <w:tcPr>
            <w:tcW w:w="4309" w:type="dxa"/>
            <w:tcBorders>
              <w:top w:val="nil"/>
              <w:left w:val="nil"/>
              <w:bottom w:val="nil"/>
              <w:right w:val="nil"/>
            </w:tcBorders>
          </w:tcPr>
          <w:p w:rsidR="00E95782" w:rsidRDefault="00E95782" w:rsidP="00966162">
            <w:pPr>
              <w:ind w:firstLine="709"/>
              <w:jc w:val="center"/>
              <w:rPr>
                <w:sz w:val="18"/>
                <w:szCs w:val="18"/>
              </w:rPr>
            </w:pPr>
            <w:r>
              <w:rPr>
                <w:sz w:val="18"/>
                <w:szCs w:val="18"/>
              </w:rPr>
              <w:t>(регистрационный номер)</w:t>
            </w:r>
          </w:p>
        </w:tc>
        <w:tc>
          <w:tcPr>
            <w:tcW w:w="1106" w:type="dxa"/>
            <w:tcBorders>
              <w:top w:val="nil"/>
              <w:left w:val="nil"/>
              <w:bottom w:val="nil"/>
              <w:right w:val="nil"/>
            </w:tcBorders>
            <w:vAlign w:val="bottom"/>
          </w:tcPr>
          <w:p w:rsidR="00E95782" w:rsidRDefault="00E95782" w:rsidP="00966162">
            <w:pPr>
              <w:ind w:right="57" w:firstLine="709"/>
              <w:jc w:val="right"/>
            </w:pPr>
          </w:p>
        </w:tc>
        <w:tc>
          <w:tcPr>
            <w:tcW w:w="4536" w:type="dxa"/>
            <w:tcBorders>
              <w:top w:val="nil"/>
              <w:left w:val="nil"/>
              <w:right w:val="nil"/>
            </w:tcBorders>
            <w:vAlign w:val="bottom"/>
          </w:tcPr>
          <w:p w:rsidR="00E95782" w:rsidRDefault="00E95782" w:rsidP="00966162">
            <w:pPr>
              <w:shd w:val="clear" w:color="auto" w:fill="FFFFFF"/>
              <w:tabs>
                <w:tab w:val="left" w:pos="2520"/>
                <w:tab w:val="left" w:leader="underscore" w:pos="4788"/>
              </w:tabs>
              <w:suppressAutoHyphens/>
              <w:ind w:firstLine="709"/>
              <w:jc w:val="right"/>
            </w:pPr>
          </w:p>
        </w:tc>
      </w:tr>
      <w:tr w:rsidR="00E95782" w:rsidTr="00966162">
        <w:tc>
          <w:tcPr>
            <w:tcW w:w="4309" w:type="dxa"/>
            <w:tcBorders>
              <w:top w:val="nil"/>
              <w:left w:val="nil"/>
              <w:bottom w:val="single" w:sz="4" w:space="0" w:color="auto"/>
              <w:right w:val="nil"/>
            </w:tcBorders>
            <w:vAlign w:val="bottom"/>
          </w:tcPr>
          <w:p w:rsidR="00E95782" w:rsidRDefault="00E95782" w:rsidP="00966162">
            <w:pPr>
              <w:ind w:firstLine="709"/>
              <w:jc w:val="center"/>
            </w:pPr>
          </w:p>
        </w:tc>
        <w:tc>
          <w:tcPr>
            <w:tcW w:w="1106" w:type="dxa"/>
            <w:tcBorders>
              <w:top w:val="nil"/>
              <w:left w:val="nil"/>
              <w:bottom w:val="nil"/>
              <w:right w:val="nil"/>
            </w:tcBorders>
            <w:vAlign w:val="bottom"/>
          </w:tcPr>
          <w:p w:rsidR="00E95782" w:rsidRDefault="00E95782" w:rsidP="00966162">
            <w:pPr>
              <w:ind w:firstLine="709"/>
            </w:pPr>
          </w:p>
        </w:tc>
        <w:tc>
          <w:tcPr>
            <w:tcW w:w="4536" w:type="dxa"/>
            <w:tcBorders>
              <w:left w:val="nil"/>
              <w:bottom w:val="nil"/>
              <w:right w:val="nil"/>
            </w:tcBorders>
          </w:tcPr>
          <w:p w:rsidR="00E95782" w:rsidRDefault="00E95782" w:rsidP="00966162">
            <w:pPr>
              <w:ind w:firstLine="709"/>
              <w:jc w:val="center"/>
              <w:rPr>
                <w:sz w:val="18"/>
                <w:szCs w:val="18"/>
              </w:rPr>
            </w:pPr>
          </w:p>
        </w:tc>
      </w:tr>
      <w:tr w:rsidR="00E95782" w:rsidTr="00966162">
        <w:tc>
          <w:tcPr>
            <w:tcW w:w="4309" w:type="dxa"/>
            <w:tcBorders>
              <w:top w:val="nil"/>
              <w:left w:val="nil"/>
              <w:bottom w:val="nil"/>
              <w:right w:val="nil"/>
            </w:tcBorders>
          </w:tcPr>
          <w:p w:rsidR="00E95782" w:rsidRDefault="00E95782" w:rsidP="00966162">
            <w:pPr>
              <w:ind w:firstLine="709"/>
              <w:jc w:val="center"/>
              <w:rPr>
                <w:sz w:val="18"/>
                <w:szCs w:val="18"/>
              </w:rPr>
            </w:pPr>
            <w:r>
              <w:rPr>
                <w:sz w:val="18"/>
                <w:szCs w:val="18"/>
              </w:rPr>
              <w:t>(дата регистрации)</w:t>
            </w:r>
          </w:p>
        </w:tc>
        <w:tc>
          <w:tcPr>
            <w:tcW w:w="1106" w:type="dxa"/>
            <w:tcBorders>
              <w:top w:val="nil"/>
              <w:left w:val="nil"/>
              <w:bottom w:val="nil"/>
              <w:right w:val="nil"/>
            </w:tcBorders>
            <w:vAlign w:val="bottom"/>
          </w:tcPr>
          <w:p w:rsidR="00E95782" w:rsidRDefault="00E95782" w:rsidP="00966162">
            <w:pPr>
              <w:ind w:firstLine="709"/>
            </w:pPr>
          </w:p>
        </w:tc>
        <w:tc>
          <w:tcPr>
            <w:tcW w:w="4536" w:type="dxa"/>
            <w:tcBorders>
              <w:top w:val="nil"/>
              <w:left w:val="nil"/>
              <w:bottom w:val="nil"/>
              <w:right w:val="nil"/>
            </w:tcBorders>
            <w:vAlign w:val="bottom"/>
          </w:tcPr>
          <w:p w:rsidR="00E95782" w:rsidRDefault="00E95782" w:rsidP="00966162">
            <w:pPr>
              <w:ind w:firstLine="709"/>
              <w:jc w:val="center"/>
            </w:pPr>
          </w:p>
        </w:tc>
      </w:tr>
    </w:tbl>
    <w:p w:rsidR="00E95782" w:rsidRDefault="00E95782" w:rsidP="00E95782">
      <w:pPr>
        <w:suppressAutoHyphens/>
        <w:spacing w:before="240" w:after="240"/>
        <w:jc w:val="center"/>
        <w:rPr>
          <w:b/>
          <w:bCs/>
          <w:sz w:val="26"/>
          <w:szCs w:val="26"/>
        </w:rPr>
      </w:pPr>
      <w:r>
        <w:rPr>
          <w:b/>
          <w:bCs/>
          <w:spacing w:val="60"/>
          <w:sz w:val="26"/>
          <w:szCs w:val="26"/>
        </w:rPr>
        <w:t>ЗАЯВЛЕНИЕ</w:t>
      </w:r>
      <w:r>
        <w:rPr>
          <w:b/>
          <w:bCs/>
          <w:sz w:val="26"/>
          <w:szCs w:val="26"/>
        </w:rPr>
        <w:br/>
        <w:t>об установлении (внесении изменений) публичного сервитута в отношении земельных участков в границах полосы отвода автомобильной дороги общего пользования регионального или межмуниципального значения Саратовской области в целях прокладки, переноса, переустройства инженерных коммуникаций и их эксплуатации</w:t>
      </w:r>
    </w:p>
    <w:p w:rsidR="00E95782" w:rsidRDefault="00E95782" w:rsidP="00E95782"/>
    <w:p w:rsidR="00E95782" w:rsidRDefault="00E95782" w:rsidP="00E95782">
      <w:pPr>
        <w:pBdr>
          <w:top w:val="single" w:sz="4" w:space="1" w:color="auto"/>
        </w:pBdr>
        <w:jc w:val="center"/>
        <w:rPr>
          <w:sz w:val="18"/>
          <w:szCs w:val="18"/>
        </w:rPr>
      </w:pPr>
      <w:r>
        <w:rPr>
          <w:sz w:val="18"/>
          <w:szCs w:val="18"/>
        </w:rPr>
        <w:t>(наименование юридического лица или Ф.И.О. индивидуального предпринимателя или физического лица и паспортные данные)</w:t>
      </w:r>
    </w:p>
    <w:p w:rsidR="00E95782" w:rsidRDefault="00E95782" w:rsidP="00E95782">
      <w:r>
        <w:t xml:space="preserve">просит установить публичный сервитут в отношении земельного участка в границах полосы отвода автомобильной дороги  </w:t>
      </w:r>
    </w:p>
    <w:p w:rsidR="00E95782" w:rsidRDefault="00E95782" w:rsidP="00E95782">
      <w:pPr>
        <w:pBdr>
          <w:top w:val="single" w:sz="4" w:space="1" w:color="auto"/>
        </w:pBdr>
        <w:ind w:left="3229"/>
        <w:jc w:val="center"/>
        <w:rPr>
          <w:sz w:val="18"/>
          <w:szCs w:val="18"/>
        </w:rPr>
      </w:pPr>
      <w:r>
        <w:rPr>
          <w:sz w:val="18"/>
          <w:szCs w:val="18"/>
        </w:rPr>
        <w:t>(указать наименование автомобильной дороги)</w:t>
      </w:r>
    </w:p>
    <w:p w:rsidR="00E95782" w:rsidRDefault="00E95782" w:rsidP="00E95782">
      <w:pPr>
        <w:tabs>
          <w:tab w:val="center" w:pos="4724"/>
          <w:tab w:val="right" w:pos="9356"/>
        </w:tabs>
      </w:pPr>
      <w:r>
        <w:t xml:space="preserve">с </w:t>
      </w:r>
      <w:proofErr w:type="gramStart"/>
      <w:r>
        <w:t>кадастровым</w:t>
      </w:r>
      <w:proofErr w:type="gramEnd"/>
      <w:r>
        <w:t xml:space="preserve"> №  </w:t>
      </w:r>
      <w:r>
        <w:tab/>
      </w:r>
      <w:r>
        <w:tab/>
        <w:t>, находящегося по адресу:</w:t>
      </w:r>
    </w:p>
    <w:p w:rsidR="00E95782" w:rsidRDefault="00E95782" w:rsidP="00E95782">
      <w:pPr>
        <w:pBdr>
          <w:top w:val="single" w:sz="4" w:space="1" w:color="auto"/>
        </w:pBdr>
        <w:ind w:left="1928" w:right="2722"/>
        <w:rPr>
          <w:sz w:val="2"/>
          <w:szCs w:val="2"/>
        </w:rPr>
      </w:pPr>
    </w:p>
    <w:p w:rsidR="00E95782" w:rsidRDefault="00E95782" w:rsidP="00E95782"/>
    <w:p w:rsidR="00E95782" w:rsidRDefault="00E95782" w:rsidP="00E95782">
      <w:pPr>
        <w:pBdr>
          <w:top w:val="single" w:sz="4" w:space="1" w:color="auto"/>
        </w:pBdr>
        <w:jc w:val="center"/>
        <w:rPr>
          <w:sz w:val="18"/>
          <w:szCs w:val="18"/>
        </w:rPr>
      </w:pPr>
      <w:proofErr w:type="gramStart"/>
      <w:r>
        <w:rPr>
          <w:sz w:val="18"/>
          <w:szCs w:val="18"/>
        </w:rPr>
        <w:t>(субъект Российской Федерации, город, поселок, село и др., улица, дом, строение, владение и др., иные адресные ориентиры)</w:t>
      </w:r>
      <w:proofErr w:type="gramEnd"/>
    </w:p>
    <w:p w:rsidR="00E95782" w:rsidRDefault="00E95782" w:rsidP="00E95782">
      <w:pPr>
        <w:tabs>
          <w:tab w:val="right" w:pos="10205"/>
        </w:tabs>
      </w:pPr>
      <w:r>
        <w:tab/>
        <w:t>,</w:t>
      </w:r>
    </w:p>
    <w:p w:rsidR="00E95782" w:rsidRDefault="00E95782" w:rsidP="00E95782">
      <w:pPr>
        <w:pBdr>
          <w:top w:val="single" w:sz="4" w:space="1" w:color="auto"/>
        </w:pBdr>
        <w:ind w:right="113"/>
        <w:rPr>
          <w:sz w:val="2"/>
          <w:szCs w:val="2"/>
        </w:rPr>
      </w:pPr>
    </w:p>
    <w:p w:rsidR="00E95782" w:rsidRDefault="00E95782" w:rsidP="00E95782">
      <w:r>
        <w:t xml:space="preserve">(далее – Участок), для использования в целях </w:t>
      </w:r>
    </w:p>
    <w:p w:rsidR="00E95782" w:rsidRDefault="00E95782" w:rsidP="00E95782">
      <w:pPr>
        <w:pBdr>
          <w:top w:val="single" w:sz="4" w:space="1" w:color="auto"/>
        </w:pBdr>
        <w:ind w:left="4791"/>
        <w:jc w:val="center"/>
        <w:rPr>
          <w:sz w:val="18"/>
          <w:szCs w:val="18"/>
        </w:rPr>
      </w:pPr>
      <w:r>
        <w:rPr>
          <w:sz w:val="18"/>
          <w:szCs w:val="18"/>
        </w:rPr>
        <w:t>(вид разрешенного использования)</w:t>
      </w:r>
    </w:p>
    <w:p w:rsidR="00E95782" w:rsidRDefault="00E95782" w:rsidP="00E95782">
      <w:pPr>
        <w:rPr>
          <w:sz w:val="2"/>
          <w:szCs w:val="2"/>
        </w:rPr>
      </w:pPr>
      <w:r>
        <w:t>в границах, указанных в кадастровой карте (плане) Участка, на срок действия</w:t>
      </w:r>
      <w:r>
        <w:br/>
      </w:r>
    </w:p>
    <w:tbl>
      <w:tblPr>
        <w:tblW w:w="0" w:type="auto"/>
        <w:tblLayout w:type="fixed"/>
        <w:tblCellMar>
          <w:left w:w="28" w:type="dxa"/>
          <w:right w:w="28" w:type="dxa"/>
        </w:tblCellMar>
        <w:tblLook w:val="0000"/>
      </w:tblPr>
      <w:tblGrid>
        <w:gridCol w:w="255"/>
        <w:gridCol w:w="3119"/>
        <w:gridCol w:w="482"/>
        <w:gridCol w:w="3119"/>
        <w:gridCol w:w="284"/>
      </w:tblGrid>
      <w:tr w:rsidR="00E95782" w:rsidTr="00966162">
        <w:tc>
          <w:tcPr>
            <w:tcW w:w="255" w:type="dxa"/>
            <w:tcBorders>
              <w:top w:val="nil"/>
              <w:left w:val="nil"/>
              <w:bottom w:val="nil"/>
              <w:right w:val="nil"/>
            </w:tcBorders>
            <w:vAlign w:val="bottom"/>
          </w:tcPr>
          <w:p w:rsidR="00E95782" w:rsidRDefault="00E95782" w:rsidP="00966162">
            <w:r>
              <w:t>с</w:t>
            </w:r>
          </w:p>
        </w:tc>
        <w:tc>
          <w:tcPr>
            <w:tcW w:w="3119" w:type="dxa"/>
            <w:tcBorders>
              <w:top w:val="nil"/>
              <w:left w:val="nil"/>
              <w:bottom w:val="single" w:sz="4" w:space="0" w:color="auto"/>
              <w:right w:val="nil"/>
            </w:tcBorders>
            <w:vAlign w:val="bottom"/>
          </w:tcPr>
          <w:p w:rsidR="00E95782" w:rsidRDefault="00E95782" w:rsidP="00966162">
            <w:pPr>
              <w:jc w:val="center"/>
            </w:pPr>
          </w:p>
        </w:tc>
        <w:tc>
          <w:tcPr>
            <w:tcW w:w="482" w:type="dxa"/>
            <w:tcBorders>
              <w:top w:val="nil"/>
              <w:left w:val="nil"/>
              <w:bottom w:val="nil"/>
              <w:right w:val="nil"/>
            </w:tcBorders>
            <w:vAlign w:val="bottom"/>
          </w:tcPr>
          <w:p w:rsidR="00E95782" w:rsidRDefault="00E95782" w:rsidP="00966162">
            <w:pPr>
              <w:jc w:val="center"/>
            </w:pPr>
            <w:r>
              <w:t>по</w:t>
            </w:r>
          </w:p>
        </w:tc>
        <w:tc>
          <w:tcPr>
            <w:tcW w:w="3119" w:type="dxa"/>
            <w:tcBorders>
              <w:top w:val="nil"/>
              <w:left w:val="nil"/>
              <w:bottom w:val="single" w:sz="4" w:space="0" w:color="auto"/>
              <w:right w:val="nil"/>
            </w:tcBorders>
            <w:vAlign w:val="bottom"/>
          </w:tcPr>
          <w:p w:rsidR="00E95782" w:rsidRDefault="00E95782" w:rsidP="00966162">
            <w:pPr>
              <w:jc w:val="center"/>
            </w:pPr>
          </w:p>
        </w:tc>
        <w:tc>
          <w:tcPr>
            <w:tcW w:w="284" w:type="dxa"/>
            <w:tcBorders>
              <w:top w:val="nil"/>
              <w:left w:val="nil"/>
              <w:bottom w:val="nil"/>
              <w:right w:val="nil"/>
            </w:tcBorders>
            <w:vAlign w:val="bottom"/>
          </w:tcPr>
          <w:p w:rsidR="00E95782" w:rsidRDefault="00E95782" w:rsidP="00966162">
            <w:r>
              <w:t>.</w:t>
            </w:r>
          </w:p>
        </w:tc>
      </w:tr>
    </w:tbl>
    <w:p w:rsidR="00E95782" w:rsidRDefault="00E95782" w:rsidP="00E95782">
      <w:pPr>
        <w:spacing w:before="120"/>
      </w:pPr>
      <w:r>
        <w:t xml:space="preserve">Местонахождение заявителя </w:t>
      </w:r>
    </w:p>
    <w:p w:rsidR="00E95782" w:rsidRDefault="00E95782" w:rsidP="00E95782">
      <w:pPr>
        <w:pBdr>
          <w:top w:val="single" w:sz="4" w:space="1" w:color="auto"/>
        </w:pBdr>
        <w:ind w:left="3061"/>
        <w:jc w:val="center"/>
        <w:rPr>
          <w:sz w:val="18"/>
          <w:szCs w:val="18"/>
        </w:rPr>
      </w:pPr>
      <w:r>
        <w:rPr>
          <w:sz w:val="18"/>
          <w:szCs w:val="18"/>
        </w:rPr>
        <w:t>(индекс, юридический адрес или адрес места жительства заявителя)</w:t>
      </w:r>
    </w:p>
    <w:p w:rsidR="00E95782" w:rsidRDefault="00E95782" w:rsidP="00E95782"/>
    <w:p w:rsidR="00E95782" w:rsidRDefault="00E95782" w:rsidP="00E95782">
      <w:pPr>
        <w:pBdr>
          <w:top w:val="single" w:sz="4" w:space="1" w:color="auto"/>
        </w:pBdr>
        <w:jc w:val="center"/>
        <w:rPr>
          <w:sz w:val="18"/>
          <w:szCs w:val="18"/>
        </w:rPr>
      </w:pPr>
      <w:r>
        <w:rPr>
          <w:sz w:val="18"/>
          <w:szCs w:val="18"/>
        </w:rPr>
        <w:t>(индекс, почтовый адрес заявителя)</w:t>
      </w:r>
    </w:p>
    <w:p w:rsidR="00E95782" w:rsidRDefault="00E95782" w:rsidP="00E95782">
      <w:pPr>
        <w:spacing w:before="120"/>
      </w:pPr>
      <w:r>
        <w:t xml:space="preserve">Телефон и факс (с указанием кода города)  </w:t>
      </w:r>
    </w:p>
    <w:p w:rsidR="00E95782" w:rsidRDefault="00E95782" w:rsidP="00E95782">
      <w:pPr>
        <w:pBdr>
          <w:top w:val="single" w:sz="4" w:space="1" w:color="auto"/>
        </w:pBdr>
        <w:spacing w:after="120"/>
        <w:ind w:left="4457"/>
        <w:rPr>
          <w:sz w:val="2"/>
          <w:szCs w:val="2"/>
        </w:rPr>
      </w:pPr>
    </w:p>
    <w:tbl>
      <w:tblPr>
        <w:tblW w:w="9384" w:type="dxa"/>
        <w:tblLayout w:type="fixed"/>
        <w:tblCellMar>
          <w:left w:w="28" w:type="dxa"/>
          <w:right w:w="28" w:type="dxa"/>
        </w:tblCellMar>
        <w:tblLook w:val="0000"/>
      </w:tblPr>
      <w:tblGrid>
        <w:gridCol w:w="737"/>
        <w:gridCol w:w="4366"/>
        <w:gridCol w:w="879"/>
        <w:gridCol w:w="3402"/>
      </w:tblGrid>
      <w:tr w:rsidR="00E95782" w:rsidTr="00E95782">
        <w:tc>
          <w:tcPr>
            <w:tcW w:w="737" w:type="dxa"/>
            <w:tcBorders>
              <w:top w:val="nil"/>
              <w:left w:val="nil"/>
              <w:bottom w:val="nil"/>
              <w:right w:val="nil"/>
            </w:tcBorders>
            <w:vAlign w:val="bottom"/>
          </w:tcPr>
          <w:p w:rsidR="00E95782" w:rsidRDefault="00E95782" w:rsidP="00E95782">
            <w:r>
              <w:t>ИНН</w:t>
            </w:r>
          </w:p>
        </w:tc>
        <w:tc>
          <w:tcPr>
            <w:tcW w:w="4366" w:type="dxa"/>
            <w:tcBorders>
              <w:top w:val="nil"/>
              <w:left w:val="nil"/>
              <w:bottom w:val="single" w:sz="4" w:space="0" w:color="auto"/>
              <w:right w:val="nil"/>
            </w:tcBorders>
            <w:vAlign w:val="bottom"/>
          </w:tcPr>
          <w:p w:rsidR="00E95782" w:rsidRDefault="00E95782" w:rsidP="00966162">
            <w:pPr>
              <w:jc w:val="center"/>
            </w:pPr>
          </w:p>
        </w:tc>
        <w:tc>
          <w:tcPr>
            <w:tcW w:w="879" w:type="dxa"/>
            <w:tcBorders>
              <w:top w:val="nil"/>
              <w:left w:val="nil"/>
              <w:bottom w:val="nil"/>
              <w:right w:val="nil"/>
            </w:tcBorders>
            <w:vAlign w:val="bottom"/>
          </w:tcPr>
          <w:p w:rsidR="00E95782" w:rsidRDefault="00E95782" w:rsidP="00966162">
            <w:pPr>
              <w:jc w:val="center"/>
            </w:pPr>
            <w:r>
              <w:t>ОГРН</w:t>
            </w:r>
          </w:p>
        </w:tc>
        <w:tc>
          <w:tcPr>
            <w:tcW w:w="3402" w:type="dxa"/>
            <w:tcBorders>
              <w:top w:val="nil"/>
              <w:left w:val="nil"/>
              <w:bottom w:val="single" w:sz="4" w:space="0" w:color="auto"/>
              <w:right w:val="nil"/>
            </w:tcBorders>
            <w:vAlign w:val="bottom"/>
          </w:tcPr>
          <w:p w:rsidR="00E95782" w:rsidRDefault="00E95782" w:rsidP="00966162">
            <w:pPr>
              <w:jc w:val="center"/>
            </w:pPr>
          </w:p>
        </w:tc>
      </w:tr>
    </w:tbl>
    <w:p w:rsidR="00E95782" w:rsidRDefault="00E95782" w:rsidP="00E95782"/>
    <w:p w:rsidR="00E95782" w:rsidRDefault="00E95782" w:rsidP="00E95782">
      <w:pPr>
        <w:pBdr>
          <w:top w:val="single" w:sz="4" w:space="1" w:color="auto"/>
        </w:pBdr>
        <w:jc w:val="center"/>
        <w:rPr>
          <w:sz w:val="18"/>
          <w:szCs w:val="18"/>
        </w:rPr>
      </w:pPr>
      <w:r>
        <w:rPr>
          <w:sz w:val="18"/>
          <w:szCs w:val="18"/>
        </w:rPr>
        <w:t>(дополнительная информация, указываемая заявителем при подаче заявления)</w:t>
      </w:r>
    </w:p>
    <w:p w:rsidR="00E95782" w:rsidRDefault="00E95782" w:rsidP="00E95782">
      <w:pPr>
        <w:spacing w:before="60"/>
      </w:pPr>
      <w:r>
        <w:lastRenderedPageBreak/>
        <w:t>Необходимые документы к заявлению прилагаются. Заявитель подтверждает подлинность и достоверность представленных сведений и документов.</w:t>
      </w:r>
    </w:p>
    <w:p w:rsidR="00E95782" w:rsidRDefault="00E95782" w:rsidP="00E95782">
      <w:pPr>
        <w:spacing w:before="120"/>
      </w:pPr>
      <w:r>
        <w:t xml:space="preserve">Копию принятого решения прошу направить по адресу:  </w:t>
      </w:r>
    </w:p>
    <w:p w:rsidR="00E95782" w:rsidRDefault="00E95782" w:rsidP="00E95782">
      <w:pPr>
        <w:pBdr>
          <w:top w:val="single" w:sz="4" w:space="1" w:color="auto"/>
        </w:pBdr>
        <w:ind w:left="5812"/>
        <w:jc w:val="center"/>
        <w:rPr>
          <w:sz w:val="18"/>
          <w:szCs w:val="18"/>
        </w:rPr>
      </w:pPr>
      <w:r>
        <w:rPr>
          <w:sz w:val="18"/>
          <w:szCs w:val="18"/>
        </w:rPr>
        <w:t>(почтовый адрес заявителя)</w:t>
      </w:r>
    </w:p>
    <w:p w:rsidR="00E95782" w:rsidRDefault="00E95782" w:rsidP="00E95782"/>
    <w:tbl>
      <w:tblPr>
        <w:tblW w:w="9526" w:type="dxa"/>
        <w:tblLayout w:type="fixed"/>
        <w:tblCellMar>
          <w:left w:w="28" w:type="dxa"/>
          <w:right w:w="28" w:type="dxa"/>
        </w:tblCellMar>
        <w:tblLook w:val="0000"/>
      </w:tblPr>
      <w:tblGrid>
        <w:gridCol w:w="1304"/>
        <w:gridCol w:w="8222"/>
      </w:tblGrid>
      <w:tr w:rsidR="00E95782" w:rsidTr="00E95782">
        <w:trPr>
          <w:cantSplit/>
        </w:trPr>
        <w:tc>
          <w:tcPr>
            <w:tcW w:w="1304" w:type="dxa"/>
            <w:tcBorders>
              <w:top w:val="nil"/>
              <w:left w:val="nil"/>
              <w:bottom w:val="nil"/>
              <w:right w:val="nil"/>
            </w:tcBorders>
            <w:vAlign w:val="bottom"/>
          </w:tcPr>
          <w:p w:rsidR="00E95782" w:rsidRDefault="00E95782" w:rsidP="00966162">
            <w:r>
              <w:t>Заявитель</w:t>
            </w:r>
          </w:p>
        </w:tc>
        <w:tc>
          <w:tcPr>
            <w:tcW w:w="8222" w:type="dxa"/>
            <w:tcBorders>
              <w:top w:val="nil"/>
              <w:left w:val="nil"/>
              <w:bottom w:val="single" w:sz="4" w:space="0" w:color="auto"/>
              <w:right w:val="nil"/>
            </w:tcBorders>
            <w:vAlign w:val="bottom"/>
          </w:tcPr>
          <w:p w:rsidR="00E95782" w:rsidRDefault="00E95782" w:rsidP="00966162"/>
        </w:tc>
      </w:tr>
      <w:tr w:rsidR="00E95782" w:rsidTr="00E95782">
        <w:trPr>
          <w:cantSplit/>
        </w:trPr>
        <w:tc>
          <w:tcPr>
            <w:tcW w:w="1304" w:type="dxa"/>
            <w:tcBorders>
              <w:top w:val="nil"/>
              <w:left w:val="nil"/>
              <w:bottom w:val="nil"/>
              <w:right w:val="nil"/>
            </w:tcBorders>
          </w:tcPr>
          <w:p w:rsidR="00E95782" w:rsidRDefault="00E95782" w:rsidP="00966162">
            <w:pPr>
              <w:rPr>
                <w:sz w:val="18"/>
                <w:szCs w:val="18"/>
              </w:rPr>
            </w:pPr>
          </w:p>
        </w:tc>
        <w:tc>
          <w:tcPr>
            <w:tcW w:w="8222" w:type="dxa"/>
            <w:tcBorders>
              <w:top w:val="nil"/>
              <w:left w:val="nil"/>
              <w:bottom w:val="nil"/>
              <w:right w:val="nil"/>
            </w:tcBorders>
          </w:tcPr>
          <w:p w:rsidR="00E95782" w:rsidRDefault="00E95782" w:rsidP="00966162">
            <w:pPr>
              <w:jc w:val="center"/>
              <w:rPr>
                <w:sz w:val="18"/>
                <w:szCs w:val="18"/>
              </w:rPr>
            </w:pPr>
            <w:r>
              <w:rPr>
                <w:sz w:val="18"/>
                <w:szCs w:val="18"/>
              </w:rPr>
              <w:t>(должность, Ф.И.О., подпись)</w:t>
            </w:r>
          </w:p>
        </w:tc>
      </w:tr>
    </w:tbl>
    <w:p w:rsidR="00E95782" w:rsidRDefault="00E95782" w:rsidP="00E95782">
      <w:pPr>
        <w:ind w:left="8647"/>
      </w:pPr>
      <w:r>
        <w:t>М.П.</w:t>
      </w:r>
    </w:p>
    <w:tbl>
      <w:tblPr>
        <w:tblW w:w="0" w:type="auto"/>
        <w:tblLayout w:type="fixed"/>
        <w:tblCellMar>
          <w:left w:w="28" w:type="dxa"/>
          <w:right w:w="28" w:type="dxa"/>
        </w:tblCellMar>
        <w:tblLook w:val="0000"/>
      </w:tblPr>
      <w:tblGrid>
        <w:gridCol w:w="198"/>
        <w:gridCol w:w="397"/>
        <w:gridCol w:w="255"/>
        <w:gridCol w:w="1701"/>
        <w:gridCol w:w="397"/>
        <w:gridCol w:w="369"/>
        <w:gridCol w:w="397"/>
      </w:tblGrid>
      <w:tr w:rsidR="00E95782" w:rsidTr="00966162">
        <w:tc>
          <w:tcPr>
            <w:tcW w:w="198" w:type="dxa"/>
            <w:tcBorders>
              <w:top w:val="nil"/>
              <w:left w:val="nil"/>
              <w:bottom w:val="nil"/>
              <w:right w:val="nil"/>
            </w:tcBorders>
            <w:vAlign w:val="bottom"/>
          </w:tcPr>
          <w:p w:rsidR="00E95782" w:rsidRDefault="00E95782" w:rsidP="00966162">
            <w:pPr>
              <w:jc w:val="right"/>
            </w:pPr>
            <w:r>
              <w:t>“</w:t>
            </w:r>
          </w:p>
        </w:tc>
        <w:tc>
          <w:tcPr>
            <w:tcW w:w="397" w:type="dxa"/>
            <w:tcBorders>
              <w:top w:val="nil"/>
              <w:left w:val="nil"/>
              <w:bottom w:val="single" w:sz="4" w:space="0" w:color="auto"/>
              <w:right w:val="nil"/>
            </w:tcBorders>
            <w:vAlign w:val="bottom"/>
          </w:tcPr>
          <w:p w:rsidR="00E95782" w:rsidRDefault="00E95782" w:rsidP="00966162">
            <w:pPr>
              <w:jc w:val="center"/>
            </w:pPr>
          </w:p>
        </w:tc>
        <w:tc>
          <w:tcPr>
            <w:tcW w:w="255" w:type="dxa"/>
            <w:tcBorders>
              <w:top w:val="nil"/>
              <w:left w:val="nil"/>
              <w:bottom w:val="nil"/>
              <w:right w:val="nil"/>
            </w:tcBorders>
            <w:vAlign w:val="bottom"/>
          </w:tcPr>
          <w:p w:rsidR="00E95782" w:rsidRDefault="00E95782" w:rsidP="00966162">
            <w:r>
              <w:t>”</w:t>
            </w:r>
          </w:p>
        </w:tc>
        <w:tc>
          <w:tcPr>
            <w:tcW w:w="1701" w:type="dxa"/>
            <w:tcBorders>
              <w:top w:val="nil"/>
              <w:left w:val="nil"/>
              <w:bottom w:val="single" w:sz="4" w:space="0" w:color="auto"/>
              <w:right w:val="nil"/>
            </w:tcBorders>
            <w:vAlign w:val="bottom"/>
          </w:tcPr>
          <w:p w:rsidR="00E95782" w:rsidRDefault="00E95782" w:rsidP="00966162">
            <w:pPr>
              <w:jc w:val="center"/>
            </w:pPr>
          </w:p>
        </w:tc>
        <w:tc>
          <w:tcPr>
            <w:tcW w:w="397" w:type="dxa"/>
            <w:tcBorders>
              <w:top w:val="nil"/>
              <w:left w:val="nil"/>
              <w:bottom w:val="nil"/>
              <w:right w:val="nil"/>
            </w:tcBorders>
            <w:vAlign w:val="bottom"/>
          </w:tcPr>
          <w:p w:rsidR="00E95782" w:rsidRDefault="00E95782" w:rsidP="00966162">
            <w:pPr>
              <w:jc w:val="right"/>
            </w:pPr>
            <w:r>
              <w:t>20</w:t>
            </w:r>
          </w:p>
        </w:tc>
        <w:tc>
          <w:tcPr>
            <w:tcW w:w="369" w:type="dxa"/>
            <w:tcBorders>
              <w:top w:val="nil"/>
              <w:left w:val="nil"/>
              <w:bottom w:val="single" w:sz="4" w:space="0" w:color="auto"/>
              <w:right w:val="nil"/>
            </w:tcBorders>
            <w:vAlign w:val="bottom"/>
          </w:tcPr>
          <w:p w:rsidR="00E95782" w:rsidRDefault="00E95782" w:rsidP="00966162"/>
        </w:tc>
        <w:tc>
          <w:tcPr>
            <w:tcW w:w="397" w:type="dxa"/>
            <w:tcBorders>
              <w:top w:val="nil"/>
              <w:left w:val="nil"/>
              <w:bottom w:val="nil"/>
              <w:right w:val="nil"/>
            </w:tcBorders>
            <w:vAlign w:val="bottom"/>
          </w:tcPr>
          <w:p w:rsidR="00E95782" w:rsidRDefault="00E95782" w:rsidP="00966162">
            <w:pPr>
              <w:ind w:left="57"/>
            </w:pPr>
            <w:proofErr w:type="gramStart"/>
            <w:r>
              <w:t>г</w:t>
            </w:r>
            <w:proofErr w:type="gramEnd"/>
            <w:r>
              <w:t>.</w:t>
            </w:r>
          </w:p>
        </w:tc>
      </w:tr>
    </w:tbl>
    <w:p w:rsidR="00E95782" w:rsidRDefault="00E95782" w:rsidP="00905CC4">
      <w:pPr>
        <w:keepNext/>
        <w:outlineLvl w:val="0"/>
        <w:rPr>
          <w:rFonts w:eastAsia="Times New Roman"/>
          <w:b/>
          <w:lang w:eastAsia="ru-RU"/>
        </w:rPr>
      </w:pPr>
    </w:p>
    <w:sectPr w:rsidR="00E95782" w:rsidSect="004322DE">
      <w:pgSz w:w="11906" w:h="16838"/>
      <w:pgMar w:top="397" w:right="851" w:bottom="85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E0B" w:rsidRDefault="00F76E0B" w:rsidP="008C766F">
      <w:r>
        <w:separator/>
      </w:r>
    </w:p>
  </w:endnote>
  <w:endnote w:type="continuationSeparator" w:id="0">
    <w:p w:rsidR="00F76E0B" w:rsidRDefault="00F76E0B" w:rsidP="008C7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E0B" w:rsidRDefault="00F76E0B" w:rsidP="008C766F">
      <w:r>
        <w:separator/>
      </w:r>
    </w:p>
  </w:footnote>
  <w:footnote w:type="continuationSeparator" w:id="0">
    <w:p w:rsidR="00F76E0B" w:rsidRDefault="00F76E0B" w:rsidP="008C7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17D0C"/>
    <w:multiLevelType w:val="multilevel"/>
    <w:tmpl w:val="7B9A5D94"/>
    <w:lvl w:ilvl="0">
      <w:start w:val="1"/>
      <w:numFmt w:val="decimal"/>
      <w:lvlText w:val="%1."/>
      <w:lvlJc w:val="left"/>
      <w:pPr>
        <w:ind w:left="720" w:hanging="360"/>
      </w:pPr>
      <w:rPr>
        <w:rFonts w:ascii="Times New Roman" w:hAnsi="Times New Roman" w:cs="Times New Roman"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311C4004"/>
    <w:multiLevelType w:val="multilevel"/>
    <w:tmpl w:val="7B9A5D94"/>
    <w:lvl w:ilvl="0">
      <w:start w:val="1"/>
      <w:numFmt w:val="decimal"/>
      <w:lvlText w:val="%1."/>
      <w:lvlJc w:val="left"/>
      <w:pPr>
        <w:ind w:left="720" w:hanging="360"/>
      </w:pPr>
      <w:rPr>
        <w:rFonts w:ascii="Times New Roman" w:hAnsi="Times New Roman" w:cs="Times New Roman"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9384C5C"/>
    <w:multiLevelType w:val="multilevel"/>
    <w:tmpl w:val="A5FC28C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99756FD"/>
    <w:multiLevelType w:val="multilevel"/>
    <w:tmpl w:val="B38C7072"/>
    <w:lvl w:ilvl="0">
      <w:start w:val="1"/>
      <w:numFmt w:val="decimal"/>
      <w:lvlText w:val="%1."/>
      <w:lvlJc w:val="left"/>
      <w:pPr>
        <w:ind w:left="720" w:hanging="360"/>
      </w:pPr>
      <w:rPr>
        <w:rFonts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AD93405"/>
    <w:multiLevelType w:val="hybridMultilevel"/>
    <w:tmpl w:val="08005F1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CA7F6D"/>
    <w:multiLevelType w:val="hybridMultilevel"/>
    <w:tmpl w:val="0C903DAE"/>
    <w:lvl w:ilvl="0" w:tplc="519C4E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194719"/>
    <w:multiLevelType w:val="hybridMultilevel"/>
    <w:tmpl w:val="8D64B7BA"/>
    <w:lvl w:ilvl="0" w:tplc="C1C2B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C54E0C"/>
    <w:multiLevelType w:val="hybridMultilevel"/>
    <w:tmpl w:val="D1844F26"/>
    <w:lvl w:ilvl="0" w:tplc="62FA8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3D3C70"/>
    <w:multiLevelType w:val="multilevel"/>
    <w:tmpl w:val="B38C7072"/>
    <w:lvl w:ilvl="0">
      <w:start w:val="1"/>
      <w:numFmt w:val="decimal"/>
      <w:lvlText w:val="%1."/>
      <w:lvlJc w:val="left"/>
      <w:pPr>
        <w:ind w:left="720" w:hanging="360"/>
      </w:pPr>
      <w:rPr>
        <w:rFonts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79DB2778"/>
    <w:multiLevelType w:val="multilevel"/>
    <w:tmpl w:val="B38C7072"/>
    <w:lvl w:ilvl="0">
      <w:start w:val="1"/>
      <w:numFmt w:val="decimal"/>
      <w:lvlText w:val="%1."/>
      <w:lvlJc w:val="left"/>
      <w:pPr>
        <w:ind w:left="720" w:hanging="360"/>
      </w:pPr>
      <w:rPr>
        <w:rFonts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7E2C2C8B"/>
    <w:multiLevelType w:val="hybridMultilevel"/>
    <w:tmpl w:val="DB84FAE6"/>
    <w:lvl w:ilvl="0" w:tplc="89B8F8B4">
      <w:start w:val="1"/>
      <w:numFmt w:val="upperRoman"/>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6"/>
  </w:num>
  <w:num w:numId="5">
    <w:abstractNumId w:val="2"/>
  </w:num>
  <w:num w:numId="6">
    <w:abstractNumId w:val="4"/>
  </w:num>
  <w:num w:numId="7">
    <w:abstractNumId w:val="5"/>
  </w:num>
  <w:num w:numId="8">
    <w:abstractNumId w:val="8"/>
  </w:num>
  <w:num w:numId="9">
    <w:abstractNumId w:val="9"/>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hdrShapeDefaults>
    <o:shapedefaults v:ext="edit" spidmax="52226"/>
  </w:hdrShapeDefaults>
  <w:footnotePr>
    <w:footnote w:id="-1"/>
    <w:footnote w:id="0"/>
  </w:footnotePr>
  <w:endnotePr>
    <w:endnote w:id="-1"/>
    <w:endnote w:id="0"/>
  </w:endnotePr>
  <w:compat/>
  <w:rsids>
    <w:rsidRoot w:val="007973EB"/>
    <w:rsid w:val="00014B97"/>
    <w:rsid w:val="00024648"/>
    <w:rsid w:val="000253B2"/>
    <w:rsid w:val="000266FB"/>
    <w:rsid w:val="00034558"/>
    <w:rsid w:val="00040445"/>
    <w:rsid w:val="00043B88"/>
    <w:rsid w:val="00075532"/>
    <w:rsid w:val="000859E4"/>
    <w:rsid w:val="00085B8C"/>
    <w:rsid w:val="00087D52"/>
    <w:rsid w:val="000954F8"/>
    <w:rsid w:val="00096B80"/>
    <w:rsid w:val="000B4367"/>
    <w:rsid w:val="000C2C4D"/>
    <w:rsid w:val="000E5947"/>
    <w:rsid w:val="001043B8"/>
    <w:rsid w:val="00120BEC"/>
    <w:rsid w:val="001220EF"/>
    <w:rsid w:val="001221D9"/>
    <w:rsid w:val="001339D5"/>
    <w:rsid w:val="00152BB6"/>
    <w:rsid w:val="00167283"/>
    <w:rsid w:val="00176C1E"/>
    <w:rsid w:val="001A0902"/>
    <w:rsid w:val="001A4645"/>
    <w:rsid w:val="001B061C"/>
    <w:rsid w:val="001C0303"/>
    <w:rsid w:val="001C76EC"/>
    <w:rsid w:val="001D75E4"/>
    <w:rsid w:val="001E5987"/>
    <w:rsid w:val="001E6E92"/>
    <w:rsid w:val="001F77B9"/>
    <w:rsid w:val="00230C9E"/>
    <w:rsid w:val="00240361"/>
    <w:rsid w:val="0024418A"/>
    <w:rsid w:val="00246088"/>
    <w:rsid w:val="0026142D"/>
    <w:rsid w:val="00266A87"/>
    <w:rsid w:val="0027050E"/>
    <w:rsid w:val="002757DB"/>
    <w:rsid w:val="00280DA9"/>
    <w:rsid w:val="002C4109"/>
    <w:rsid w:val="002D27D8"/>
    <w:rsid w:val="002F6A62"/>
    <w:rsid w:val="0031354D"/>
    <w:rsid w:val="00313FE1"/>
    <w:rsid w:val="00323FB4"/>
    <w:rsid w:val="0032475A"/>
    <w:rsid w:val="003312DF"/>
    <w:rsid w:val="00331740"/>
    <w:rsid w:val="003357B6"/>
    <w:rsid w:val="00352779"/>
    <w:rsid w:val="00355183"/>
    <w:rsid w:val="0035666F"/>
    <w:rsid w:val="0037383F"/>
    <w:rsid w:val="0037433D"/>
    <w:rsid w:val="00390837"/>
    <w:rsid w:val="003A1B9F"/>
    <w:rsid w:val="003B394E"/>
    <w:rsid w:val="003B7784"/>
    <w:rsid w:val="003C5C20"/>
    <w:rsid w:val="003C66A6"/>
    <w:rsid w:val="003D7B65"/>
    <w:rsid w:val="003E067B"/>
    <w:rsid w:val="003E396A"/>
    <w:rsid w:val="003E3EA8"/>
    <w:rsid w:val="00403F05"/>
    <w:rsid w:val="004063C1"/>
    <w:rsid w:val="00410FCF"/>
    <w:rsid w:val="00414D0A"/>
    <w:rsid w:val="00421A1F"/>
    <w:rsid w:val="00422F23"/>
    <w:rsid w:val="004322DE"/>
    <w:rsid w:val="004351BC"/>
    <w:rsid w:val="00445E90"/>
    <w:rsid w:val="00471151"/>
    <w:rsid w:val="004A103D"/>
    <w:rsid w:val="004A1701"/>
    <w:rsid w:val="004D0A95"/>
    <w:rsid w:val="004F29A4"/>
    <w:rsid w:val="00507EB9"/>
    <w:rsid w:val="00513DDC"/>
    <w:rsid w:val="005147A3"/>
    <w:rsid w:val="005176D0"/>
    <w:rsid w:val="00521699"/>
    <w:rsid w:val="005219EB"/>
    <w:rsid w:val="00526949"/>
    <w:rsid w:val="005400B2"/>
    <w:rsid w:val="005554E7"/>
    <w:rsid w:val="00584F3D"/>
    <w:rsid w:val="00594D20"/>
    <w:rsid w:val="005C3CC6"/>
    <w:rsid w:val="005D6816"/>
    <w:rsid w:val="005E5298"/>
    <w:rsid w:val="006000AA"/>
    <w:rsid w:val="0060656E"/>
    <w:rsid w:val="006103ED"/>
    <w:rsid w:val="00616D3F"/>
    <w:rsid w:val="00625F21"/>
    <w:rsid w:val="00652EB7"/>
    <w:rsid w:val="00667D9F"/>
    <w:rsid w:val="00677F4F"/>
    <w:rsid w:val="00693AF8"/>
    <w:rsid w:val="006C39BE"/>
    <w:rsid w:val="006F11D5"/>
    <w:rsid w:val="006F21D0"/>
    <w:rsid w:val="006F432F"/>
    <w:rsid w:val="006F4EE6"/>
    <w:rsid w:val="006F5D0B"/>
    <w:rsid w:val="00704BEA"/>
    <w:rsid w:val="0071021B"/>
    <w:rsid w:val="00711702"/>
    <w:rsid w:val="00716BAB"/>
    <w:rsid w:val="00733D7E"/>
    <w:rsid w:val="00740737"/>
    <w:rsid w:val="007503BA"/>
    <w:rsid w:val="0077037A"/>
    <w:rsid w:val="007973EB"/>
    <w:rsid w:val="007B3D4D"/>
    <w:rsid w:val="007B5F95"/>
    <w:rsid w:val="007B7881"/>
    <w:rsid w:val="007D07EF"/>
    <w:rsid w:val="007D49D4"/>
    <w:rsid w:val="007D5F06"/>
    <w:rsid w:val="007E3D31"/>
    <w:rsid w:val="007F5B24"/>
    <w:rsid w:val="00804CAC"/>
    <w:rsid w:val="00822F34"/>
    <w:rsid w:val="0082728B"/>
    <w:rsid w:val="00840577"/>
    <w:rsid w:val="00841209"/>
    <w:rsid w:val="00846227"/>
    <w:rsid w:val="00857697"/>
    <w:rsid w:val="0087288F"/>
    <w:rsid w:val="00877A9E"/>
    <w:rsid w:val="0089106A"/>
    <w:rsid w:val="00891A5A"/>
    <w:rsid w:val="008B7F95"/>
    <w:rsid w:val="008C6F88"/>
    <w:rsid w:val="008C766F"/>
    <w:rsid w:val="008C79BD"/>
    <w:rsid w:val="008D7951"/>
    <w:rsid w:val="0090408B"/>
    <w:rsid w:val="00905CC4"/>
    <w:rsid w:val="009072FD"/>
    <w:rsid w:val="00907B3E"/>
    <w:rsid w:val="0092531A"/>
    <w:rsid w:val="00932309"/>
    <w:rsid w:val="00956652"/>
    <w:rsid w:val="00963DCB"/>
    <w:rsid w:val="00964189"/>
    <w:rsid w:val="00966162"/>
    <w:rsid w:val="00966516"/>
    <w:rsid w:val="009A2983"/>
    <w:rsid w:val="009A5851"/>
    <w:rsid w:val="009A64B4"/>
    <w:rsid w:val="009B55FC"/>
    <w:rsid w:val="009F4E07"/>
    <w:rsid w:val="00A03859"/>
    <w:rsid w:val="00A22580"/>
    <w:rsid w:val="00A24460"/>
    <w:rsid w:val="00A24D6A"/>
    <w:rsid w:val="00A25C77"/>
    <w:rsid w:val="00A30AB7"/>
    <w:rsid w:val="00A43E23"/>
    <w:rsid w:val="00A4407C"/>
    <w:rsid w:val="00A464C0"/>
    <w:rsid w:val="00A53462"/>
    <w:rsid w:val="00A800AF"/>
    <w:rsid w:val="00A814FE"/>
    <w:rsid w:val="00A929A2"/>
    <w:rsid w:val="00AA2764"/>
    <w:rsid w:val="00AB31B4"/>
    <w:rsid w:val="00AB560D"/>
    <w:rsid w:val="00AC0902"/>
    <w:rsid w:val="00AC3BC4"/>
    <w:rsid w:val="00AC77AD"/>
    <w:rsid w:val="00AD0DB1"/>
    <w:rsid w:val="00AE02D5"/>
    <w:rsid w:val="00AE105A"/>
    <w:rsid w:val="00AE5085"/>
    <w:rsid w:val="00AE5925"/>
    <w:rsid w:val="00B0638F"/>
    <w:rsid w:val="00B07E94"/>
    <w:rsid w:val="00B51A89"/>
    <w:rsid w:val="00B56588"/>
    <w:rsid w:val="00B72FC5"/>
    <w:rsid w:val="00B86B46"/>
    <w:rsid w:val="00B87246"/>
    <w:rsid w:val="00BB3681"/>
    <w:rsid w:val="00BB6D6B"/>
    <w:rsid w:val="00BC284C"/>
    <w:rsid w:val="00BD5CF0"/>
    <w:rsid w:val="00C2030A"/>
    <w:rsid w:val="00C303AC"/>
    <w:rsid w:val="00C403E1"/>
    <w:rsid w:val="00C42893"/>
    <w:rsid w:val="00C42AB4"/>
    <w:rsid w:val="00C47187"/>
    <w:rsid w:val="00C50EC7"/>
    <w:rsid w:val="00C54AE4"/>
    <w:rsid w:val="00C652EC"/>
    <w:rsid w:val="00C7441B"/>
    <w:rsid w:val="00C8244C"/>
    <w:rsid w:val="00C90FF3"/>
    <w:rsid w:val="00CA54DC"/>
    <w:rsid w:val="00CC311C"/>
    <w:rsid w:val="00CD331C"/>
    <w:rsid w:val="00CD491A"/>
    <w:rsid w:val="00CE1956"/>
    <w:rsid w:val="00CE6869"/>
    <w:rsid w:val="00D0075F"/>
    <w:rsid w:val="00D14018"/>
    <w:rsid w:val="00D33008"/>
    <w:rsid w:val="00D33AF5"/>
    <w:rsid w:val="00D37D3E"/>
    <w:rsid w:val="00D470E8"/>
    <w:rsid w:val="00D5220A"/>
    <w:rsid w:val="00D56F4E"/>
    <w:rsid w:val="00D56F7B"/>
    <w:rsid w:val="00D57084"/>
    <w:rsid w:val="00D570C6"/>
    <w:rsid w:val="00D815AA"/>
    <w:rsid w:val="00D84655"/>
    <w:rsid w:val="00D85DD5"/>
    <w:rsid w:val="00D941D3"/>
    <w:rsid w:val="00DB0B8A"/>
    <w:rsid w:val="00DC0377"/>
    <w:rsid w:val="00DC11D0"/>
    <w:rsid w:val="00DC6464"/>
    <w:rsid w:val="00DC6B6A"/>
    <w:rsid w:val="00DC71B1"/>
    <w:rsid w:val="00DD526B"/>
    <w:rsid w:val="00DE4F03"/>
    <w:rsid w:val="00DF27D3"/>
    <w:rsid w:val="00E01EE2"/>
    <w:rsid w:val="00E02E80"/>
    <w:rsid w:val="00E130CB"/>
    <w:rsid w:val="00E14854"/>
    <w:rsid w:val="00E24A60"/>
    <w:rsid w:val="00E41B59"/>
    <w:rsid w:val="00E5142D"/>
    <w:rsid w:val="00E54EC8"/>
    <w:rsid w:val="00E664A7"/>
    <w:rsid w:val="00E7697D"/>
    <w:rsid w:val="00E82584"/>
    <w:rsid w:val="00E92171"/>
    <w:rsid w:val="00E95782"/>
    <w:rsid w:val="00E965E9"/>
    <w:rsid w:val="00EA3AD8"/>
    <w:rsid w:val="00EB5C76"/>
    <w:rsid w:val="00ED1D0C"/>
    <w:rsid w:val="00ED6E8F"/>
    <w:rsid w:val="00ED75B5"/>
    <w:rsid w:val="00EE1E13"/>
    <w:rsid w:val="00F01195"/>
    <w:rsid w:val="00F023B8"/>
    <w:rsid w:val="00F0687B"/>
    <w:rsid w:val="00F107A1"/>
    <w:rsid w:val="00F17A59"/>
    <w:rsid w:val="00F32052"/>
    <w:rsid w:val="00F3314C"/>
    <w:rsid w:val="00F347F9"/>
    <w:rsid w:val="00F51CFE"/>
    <w:rsid w:val="00F55690"/>
    <w:rsid w:val="00F70062"/>
    <w:rsid w:val="00F758F4"/>
    <w:rsid w:val="00F76E0B"/>
    <w:rsid w:val="00F87959"/>
    <w:rsid w:val="00FA049C"/>
    <w:rsid w:val="00FA23FC"/>
    <w:rsid w:val="00FA4C18"/>
    <w:rsid w:val="00FA614D"/>
    <w:rsid w:val="00FB1EDF"/>
    <w:rsid w:val="00FB2A77"/>
    <w:rsid w:val="00FC376B"/>
    <w:rsid w:val="00FC43C6"/>
    <w:rsid w:val="00FC5478"/>
    <w:rsid w:val="00FE68D5"/>
    <w:rsid w:val="00FF6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Знак,ВерхКолонтитул, Знак2 Знак,Знак2 Знак"/>
    <w:basedOn w:val="a"/>
    <w:link w:val="a4"/>
    <w:qFormat/>
    <w:rsid w:val="003D7B65"/>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Знак Знак,ВерхКолонтитул Знак, Знак2 Знак Знак,Знак2 Знак Знак"/>
    <w:link w:val="a3"/>
    <w:rsid w:val="003D7B65"/>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3D7B65"/>
    <w:rPr>
      <w:rFonts w:ascii="Tahoma" w:hAnsi="Tahoma"/>
      <w:sz w:val="16"/>
      <w:szCs w:val="16"/>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77AD"/>
    <w:pPr>
      <w:widowControl w:val="0"/>
      <w:autoSpaceDE w:val="0"/>
      <w:autoSpaceDN w:val="0"/>
    </w:pPr>
    <w:rPr>
      <w:rFonts w:eastAsia="Times New Roman" w:cs="Calibri"/>
      <w:sz w:val="22"/>
    </w:rPr>
  </w:style>
  <w:style w:type="paragraph" w:styleId="aa">
    <w:name w:val="No Spacing"/>
    <w:uiPriority w:val="1"/>
    <w:qFormat/>
    <w:rsid w:val="00D570C6"/>
    <w:pPr>
      <w:jc w:val="both"/>
    </w:pPr>
    <w:rPr>
      <w:rFonts w:ascii="Times New Roman" w:hAnsi="Times New Roman"/>
      <w:sz w:val="28"/>
      <w:szCs w:val="28"/>
      <w:lang w:eastAsia="en-US"/>
    </w:rPr>
  </w:style>
  <w:style w:type="character" w:styleId="ab">
    <w:name w:val="Hyperlink"/>
    <w:basedOn w:val="a0"/>
    <w:uiPriority w:val="99"/>
    <w:unhideWhenUsed/>
    <w:rsid w:val="001043B8"/>
    <w:rPr>
      <w:color w:val="0000FF"/>
      <w:u w:val="single"/>
    </w:rPr>
  </w:style>
  <w:style w:type="paragraph" w:customStyle="1" w:styleId="ConsPlusNonformat">
    <w:name w:val="ConsPlusNonformat"/>
    <w:rsid w:val="000266FB"/>
    <w:pPr>
      <w:widowControl w:val="0"/>
      <w:autoSpaceDE w:val="0"/>
      <w:autoSpaceDN w:val="0"/>
    </w:pPr>
    <w:rPr>
      <w:rFonts w:ascii="Courier New" w:eastAsia="Times New Roman" w:hAnsi="Courier New" w:cs="Courier New"/>
    </w:rPr>
  </w:style>
  <w:style w:type="paragraph" w:customStyle="1" w:styleId="ConsPlusTitle">
    <w:name w:val="ConsPlusTitle"/>
    <w:rsid w:val="000266FB"/>
    <w:pPr>
      <w:widowControl w:val="0"/>
      <w:autoSpaceDE w:val="0"/>
      <w:autoSpaceDN w:val="0"/>
    </w:pPr>
    <w:rPr>
      <w:rFonts w:eastAsia="Times New Roman" w:cs="Calibri"/>
      <w:b/>
      <w:sz w:val="22"/>
    </w:rPr>
  </w:style>
  <w:style w:type="paragraph" w:styleId="ac">
    <w:name w:val="List Paragraph"/>
    <w:basedOn w:val="a"/>
    <w:qFormat/>
    <w:rsid w:val="000266FB"/>
    <w:pPr>
      <w:ind w:left="720"/>
      <w:contextualSpacing/>
    </w:pPr>
  </w:style>
  <w:style w:type="paragraph" w:styleId="3">
    <w:name w:val="Body Text Indent 3"/>
    <w:basedOn w:val="a"/>
    <w:link w:val="30"/>
    <w:semiHidden/>
    <w:rsid w:val="00F51CFE"/>
    <w:pPr>
      <w:ind w:firstLine="720"/>
    </w:pPr>
    <w:rPr>
      <w:rFonts w:eastAsia="Times New Roman"/>
      <w:szCs w:val="24"/>
      <w:lang w:eastAsia="ru-RU"/>
    </w:rPr>
  </w:style>
  <w:style w:type="character" w:customStyle="1" w:styleId="30">
    <w:name w:val="Основной текст с отступом 3 Знак"/>
    <w:basedOn w:val="a0"/>
    <w:link w:val="3"/>
    <w:semiHidden/>
    <w:rsid w:val="00F51CFE"/>
    <w:rPr>
      <w:rFonts w:ascii="Times New Roman" w:eastAsia="Times New Roman" w:hAnsi="Times New Roman"/>
      <w:sz w:val="28"/>
      <w:szCs w:val="24"/>
    </w:rPr>
  </w:style>
  <w:style w:type="paragraph" w:styleId="2">
    <w:name w:val="Body Text Indent 2"/>
    <w:basedOn w:val="a"/>
    <w:link w:val="20"/>
    <w:uiPriority w:val="99"/>
    <w:semiHidden/>
    <w:unhideWhenUsed/>
    <w:rsid w:val="00422F23"/>
    <w:pPr>
      <w:spacing w:after="120" w:line="480" w:lineRule="auto"/>
      <w:ind w:left="283"/>
    </w:pPr>
  </w:style>
  <w:style w:type="character" w:customStyle="1" w:styleId="20">
    <w:name w:val="Основной текст с отступом 2 Знак"/>
    <w:basedOn w:val="a0"/>
    <w:link w:val="2"/>
    <w:uiPriority w:val="99"/>
    <w:semiHidden/>
    <w:rsid w:val="00422F23"/>
    <w:rPr>
      <w:rFonts w:ascii="Times New Roman" w:hAnsi="Times New Roman"/>
      <w:sz w:val="28"/>
      <w:szCs w:val="28"/>
      <w:lang w:eastAsia="en-US"/>
    </w:rPr>
  </w:style>
  <w:style w:type="paragraph" w:styleId="ad">
    <w:name w:val="footnote text"/>
    <w:basedOn w:val="a"/>
    <w:link w:val="ae"/>
    <w:semiHidden/>
    <w:rsid w:val="00422F23"/>
    <w:pPr>
      <w:jc w:val="left"/>
    </w:pPr>
    <w:rPr>
      <w:rFonts w:eastAsia="Times New Roman"/>
      <w:sz w:val="20"/>
      <w:szCs w:val="20"/>
      <w:lang w:eastAsia="ru-RU"/>
    </w:rPr>
  </w:style>
  <w:style w:type="character" w:customStyle="1" w:styleId="ae">
    <w:name w:val="Текст сноски Знак"/>
    <w:basedOn w:val="a0"/>
    <w:link w:val="ad"/>
    <w:semiHidden/>
    <w:rsid w:val="00422F23"/>
    <w:rPr>
      <w:rFonts w:ascii="Times New Roman" w:eastAsia="Times New Roman" w:hAnsi="Times New Roman"/>
    </w:rPr>
  </w:style>
  <w:style w:type="paragraph" w:customStyle="1" w:styleId="ConsPlusTextList">
    <w:name w:val="ConsPlusTextList"/>
    <w:rsid w:val="00E7697D"/>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FBE68B83D0702B8C4891D0BEF29AA9CF9A163C9E46C024C388730F74F08F32FE73BA08E34145A200368639F894F0FBC5C3BE45FD87A799b3a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3C94A2995D24109C7F5DF19389875379DFBA9C5277F54BC75F9484AC062FABAF61F270F7C0C0BB95C8FE2077D943F1BF05312F04C7C1103E80D96EXCY6H" TargetMode="External"/><Relationship Id="rId5" Type="http://schemas.openxmlformats.org/officeDocument/2006/relationships/webSettings" Target="webSettings.xml"/><Relationship Id="rId10" Type="http://schemas.openxmlformats.org/officeDocument/2006/relationships/hyperlink" Target="consultantplus://offline/ref=323C94A2995D24109C7F5DF19389875379DFBA9C5276F342C65F9484AC062FABAF61F270F7C0C0BB95C8F82370D943F1BF05312F04C7C1103E80D96EXCY6H" TargetMode="External"/><Relationship Id="rId4" Type="http://schemas.openxmlformats.org/officeDocument/2006/relationships/settings" Target="settings.xml"/><Relationship Id="rId9" Type="http://schemas.openxmlformats.org/officeDocument/2006/relationships/hyperlink" Target="consultantplus://offline/ref=323C94A2995D24109C7F5DF19389875379DFBA9C5277F544C55B9484AC062FABAF61F270F7C0C0BB95C9FD2A74D943F1BF05312F04C7C1103E80D96EXCY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3EB6-78B2-4881-8882-3EDAF116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27</Pages>
  <Words>8605</Words>
  <Characters>49049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57539</CharactersWithSpaces>
  <SharedDoc>false</SharedDoc>
  <HLinks>
    <vt:vector size="6" baseType="variant">
      <vt:variant>
        <vt:i4>5898242</vt:i4>
      </vt:variant>
      <vt:variant>
        <vt:i4>0</vt:i4>
      </vt:variant>
      <vt:variant>
        <vt:i4>0</vt:i4>
      </vt:variant>
      <vt:variant>
        <vt:i4>5</vt:i4>
      </vt:variant>
      <vt:variant>
        <vt:lpwstr>consultantplus://offline/ref=70DFA117C9BFCEB9DC0E4F2E63C8A87138B363B90400567D9413B4B848918D945F31235C9270C06D3DBD05E60A3DF790D7r16DM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Фенина Людмила Алексеевна</cp:lastModifiedBy>
  <cp:revision>4</cp:revision>
  <cp:lastPrinted>2021-03-02T08:02:00Z</cp:lastPrinted>
  <dcterms:created xsi:type="dcterms:W3CDTF">2021-09-14T11:29:00Z</dcterms:created>
  <dcterms:modified xsi:type="dcterms:W3CDTF">2021-09-20T06:10:00Z</dcterms:modified>
</cp:coreProperties>
</file>